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0E78" w14:textId="77777777" w:rsidR="00CA187B" w:rsidRPr="00CA187B" w:rsidRDefault="00CA187B" w:rsidP="00CA187B">
      <w:pPr>
        <w:spacing w:line="288" w:lineRule="auto"/>
        <w:jc w:val="both"/>
        <w:rPr>
          <w:rFonts w:asciiTheme="minorHAnsi" w:hAnsiTheme="minorHAnsi" w:cstheme="minorHAnsi"/>
          <w:b/>
        </w:rPr>
      </w:pPr>
    </w:p>
    <w:p w14:paraId="7045D660" w14:textId="77777777" w:rsidR="00CA187B" w:rsidRPr="00CA187B" w:rsidRDefault="00CA187B" w:rsidP="00CA187B">
      <w:pPr>
        <w:spacing w:line="288" w:lineRule="auto"/>
        <w:jc w:val="center"/>
        <w:rPr>
          <w:rFonts w:asciiTheme="minorHAnsi" w:hAnsiTheme="minorHAnsi" w:cstheme="minorHAnsi"/>
          <w:b/>
          <w:sz w:val="32"/>
          <w:szCs w:val="32"/>
        </w:rPr>
      </w:pPr>
      <w:bookmarkStart w:id="0" w:name="_GoBack"/>
      <w:r w:rsidRPr="00CA187B">
        <w:rPr>
          <w:rFonts w:asciiTheme="minorHAnsi" w:hAnsiTheme="minorHAnsi" w:cstheme="minorHAnsi"/>
          <w:b/>
          <w:sz w:val="32"/>
          <w:szCs w:val="32"/>
        </w:rPr>
        <w:t>OPIS PRZEDMIOTU ZAMÓWIENIA</w:t>
      </w:r>
    </w:p>
    <w:bookmarkEnd w:id="0"/>
    <w:p w14:paraId="423E1756" w14:textId="77777777" w:rsidR="00CA187B" w:rsidRPr="00CA187B" w:rsidRDefault="00CA187B" w:rsidP="00CA187B">
      <w:pPr>
        <w:spacing w:line="288" w:lineRule="auto"/>
        <w:jc w:val="both"/>
        <w:rPr>
          <w:rFonts w:asciiTheme="minorHAnsi" w:hAnsiTheme="minorHAnsi" w:cstheme="minorHAnsi"/>
          <w:b/>
        </w:rPr>
      </w:pPr>
    </w:p>
    <w:p w14:paraId="63121ED3" w14:textId="77777777" w:rsidR="00CA187B" w:rsidRPr="00CA187B" w:rsidRDefault="00CA187B" w:rsidP="00CA187B">
      <w:pPr>
        <w:pStyle w:val="Akapitzlist"/>
        <w:numPr>
          <w:ilvl w:val="0"/>
          <w:numId w:val="34"/>
        </w:numPr>
        <w:spacing w:line="288" w:lineRule="auto"/>
        <w:ind w:left="567" w:hanging="578"/>
        <w:jc w:val="both"/>
        <w:rPr>
          <w:rFonts w:asciiTheme="minorHAnsi" w:hAnsiTheme="minorHAnsi" w:cstheme="minorHAnsi"/>
          <w:b/>
        </w:rPr>
      </w:pPr>
      <w:r w:rsidRPr="00CA187B">
        <w:rPr>
          <w:rFonts w:asciiTheme="minorHAnsi" w:hAnsiTheme="minorHAnsi" w:cstheme="minorHAnsi"/>
          <w:b/>
        </w:rPr>
        <w:t>ZAKRES CZYNNOŚCI</w:t>
      </w:r>
    </w:p>
    <w:p w14:paraId="493563A9" w14:textId="77777777" w:rsidR="00CA187B" w:rsidRPr="00CA187B" w:rsidRDefault="00CA187B" w:rsidP="00CA187B">
      <w:pPr>
        <w:spacing w:line="288" w:lineRule="auto"/>
        <w:jc w:val="both"/>
        <w:rPr>
          <w:rFonts w:asciiTheme="minorHAnsi" w:hAnsiTheme="minorHAnsi" w:cstheme="minorHAnsi"/>
          <w:b/>
        </w:rPr>
      </w:pPr>
    </w:p>
    <w:p w14:paraId="203D3086" w14:textId="77777777" w:rsidR="00CA187B" w:rsidRPr="00CA187B" w:rsidRDefault="00CA187B" w:rsidP="00CA187B">
      <w:pPr>
        <w:numPr>
          <w:ilvl w:val="0"/>
          <w:numId w:val="1"/>
        </w:numPr>
        <w:spacing w:line="288" w:lineRule="auto"/>
        <w:rPr>
          <w:rFonts w:asciiTheme="minorHAnsi" w:hAnsiTheme="minorHAnsi" w:cstheme="minorHAnsi"/>
          <w:b/>
        </w:rPr>
      </w:pPr>
      <w:r w:rsidRPr="00CA187B">
        <w:rPr>
          <w:rFonts w:asciiTheme="minorHAnsi" w:hAnsiTheme="minorHAnsi" w:cstheme="minorHAnsi"/>
          <w:b/>
        </w:rPr>
        <w:t>Codzienne sprzątanie (poza lipcem i sierpniem) do godz.11:00 :</w:t>
      </w:r>
    </w:p>
    <w:p w14:paraId="667B4E42" w14:textId="77777777" w:rsidR="00CA187B" w:rsidRPr="00CA187B" w:rsidRDefault="00CA187B" w:rsidP="00CA187B">
      <w:pPr>
        <w:spacing w:line="288" w:lineRule="auto"/>
        <w:ind w:left="180"/>
        <w:rPr>
          <w:rFonts w:asciiTheme="minorHAnsi" w:hAnsiTheme="minorHAnsi" w:cstheme="minorHAnsi"/>
          <w:b/>
        </w:rPr>
      </w:pPr>
      <w:r w:rsidRPr="00CA187B">
        <w:rPr>
          <w:rFonts w:asciiTheme="minorHAnsi" w:hAnsiTheme="minorHAnsi" w:cstheme="minorHAnsi"/>
          <w:b/>
        </w:rPr>
        <w:t xml:space="preserve">          a) holu kasowego i 2 toalet –poziom „0”</w:t>
      </w:r>
    </w:p>
    <w:p w14:paraId="2376220E"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zamiatanie i mycie holu kasowego, wejść do Teatru, trzepanie wycieraczek,</w:t>
      </w:r>
    </w:p>
    <w:p w14:paraId="06053208"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opróżnianie koszy na śmieci, mycie w razie ich zabrudzenia,</w:t>
      </w:r>
    </w:p>
    <w:p w14:paraId="105D0033"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usuwanie kurzu z parapetów,</w:t>
      </w:r>
    </w:p>
    <w:p w14:paraId="5ADD6D35"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mycie sanitariatów, umywalek, podłóg, ścian, armatury, luster, pojemników na   </w:t>
      </w:r>
    </w:p>
    <w:p w14:paraId="7BB36B6F"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śmieci, mydło, ręczniki, papier toaletowy,</w:t>
      </w:r>
    </w:p>
    <w:p w14:paraId="2D2D71B8" w14:textId="77777777" w:rsidR="00CA187B" w:rsidRPr="00CA187B" w:rsidRDefault="00CA187B" w:rsidP="00CA187B">
      <w:pPr>
        <w:spacing w:line="288" w:lineRule="auto"/>
        <w:ind w:left="708"/>
        <w:rPr>
          <w:rFonts w:asciiTheme="minorHAnsi" w:hAnsiTheme="minorHAnsi" w:cstheme="minorHAnsi"/>
        </w:rPr>
      </w:pPr>
      <w:r w:rsidRPr="00CA187B">
        <w:rPr>
          <w:rFonts w:asciiTheme="minorHAnsi" w:hAnsiTheme="minorHAnsi" w:cstheme="minorHAnsi"/>
        </w:rPr>
        <w:t xml:space="preserve"> - uzupełnianie  pojemników w  papier toaletowy,  ręczniki jednorazowe oraz                 </w:t>
      </w:r>
    </w:p>
    <w:p w14:paraId="43706501"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dozowników mydła w płynie ( papier PT-10 , ręczniki  typu   PZ26, mydło w płynie  z  </w:t>
      </w:r>
    </w:p>
    <w:p w14:paraId="49DFA3F1"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lanoliną</w:t>
      </w:r>
    </w:p>
    <w:p w14:paraId="23A12075"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mycie drzwi, czyszczenie włączników i gniazdek,</w:t>
      </w:r>
    </w:p>
    <w:p w14:paraId="7766DC0D"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odkurzanie i mycie kaloryferów,</w:t>
      </w:r>
    </w:p>
    <w:p w14:paraId="4014DDBA"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color w:val="FF0000"/>
        </w:rPr>
        <w:tab/>
      </w:r>
      <w:r w:rsidRPr="00CA187B">
        <w:rPr>
          <w:rFonts w:asciiTheme="minorHAnsi" w:hAnsiTheme="minorHAnsi" w:cstheme="minorHAnsi"/>
        </w:rPr>
        <w:t xml:space="preserve"> - zdejmowanie pajęczyn. </w:t>
      </w:r>
    </w:p>
    <w:p w14:paraId="7B8AFDE9" w14:textId="77777777" w:rsidR="00CA187B" w:rsidRPr="00CA187B" w:rsidRDefault="00CA187B" w:rsidP="00CA187B">
      <w:pPr>
        <w:spacing w:line="288" w:lineRule="auto"/>
        <w:ind w:left="360"/>
        <w:rPr>
          <w:rFonts w:asciiTheme="minorHAnsi" w:hAnsiTheme="minorHAnsi" w:cstheme="minorHAnsi"/>
        </w:rPr>
      </w:pPr>
    </w:p>
    <w:p w14:paraId="1E3BCF94" w14:textId="77777777" w:rsidR="00CA187B" w:rsidRPr="00CA187B" w:rsidRDefault="00CA187B" w:rsidP="00CA187B">
      <w:pPr>
        <w:spacing w:line="288" w:lineRule="auto"/>
        <w:ind w:left="360" w:firstLine="349"/>
        <w:rPr>
          <w:rFonts w:asciiTheme="minorHAnsi" w:hAnsiTheme="minorHAnsi" w:cstheme="minorHAnsi"/>
          <w:b/>
        </w:rPr>
      </w:pPr>
      <w:r w:rsidRPr="00CA187B">
        <w:rPr>
          <w:rFonts w:asciiTheme="minorHAnsi" w:hAnsiTheme="minorHAnsi" w:cstheme="minorHAnsi"/>
          <w:b/>
        </w:rPr>
        <w:t xml:space="preserve">b) korytarzy i klatek schodowych od strony zaplecza Teatru od poziomu 0 do  </w:t>
      </w:r>
    </w:p>
    <w:p w14:paraId="77972506" w14:textId="77777777" w:rsidR="00CA187B" w:rsidRPr="00CA187B" w:rsidRDefault="00CA187B" w:rsidP="00CA187B">
      <w:pPr>
        <w:spacing w:line="288" w:lineRule="auto"/>
        <w:ind w:left="360" w:firstLine="349"/>
        <w:rPr>
          <w:rFonts w:asciiTheme="minorHAnsi" w:hAnsiTheme="minorHAnsi" w:cstheme="minorHAnsi"/>
          <w:b/>
        </w:rPr>
      </w:pPr>
      <w:r w:rsidRPr="00CA187B">
        <w:rPr>
          <w:rFonts w:asciiTheme="minorHAnsi" w:hAnsiTheme="minorHAnsi" w:cstheme="minorHAnsi"/>
          <w:b/>
        </w:rPr>
        <w:t xml:space="preserve">    poziomu 4  w godzinach rannych do  godz. 7:00</w:t>
      </w:r>
    </w:p>
    <w:p w14:paraId="7C744339" w14:textId="77777777" w:rsidR="00CA187B" w:rsidRPr="00CA187B" w:rsidRDefault="00CA187B" w:rsidP="00CA187B">
      <w:pPr>
        <w:spacing w:line="288" w:lineRule="auto"/>
        <w:ind w:left="360" w:firstLine="348"/>
        <w:rPr>
          <w:rFonts w:asciiTheme="minorHAnsi" w:hAnsiTheme="minorHAnsi" w:cstheme="minorHAnsi"/>
        </w:rPr>
      </w:pPr>
      <w:r w:rsidRPr="00CA187B">
        <w:rPr>
          <w:rFonts w:asciiTheme="minorHAnsi" w:hAnsiTheme="minorHAnsi" w:cstheme="minorHAnsi"/>
        </w:rPr>
        <w:t xml:space="preserve">-  zamiatanie, </w:t>
      </w:r>
    </w:p>
    <w:p w14:paraId="1343DF37" w14:textId="77777777" w:rsidR="00CA187B" w:rsidRPr="00CA187B" w:rsidRDefault="00CA187B" w:rsidP="00CA187B">
      <w:pPr>
        <w:spacing w:line="288" w:lineRule="auto"/>
        <w:ind w:left="360" w:firstLine="348"/>
        <w:rPr>
          <w:rFonts w:asciiTheme="minorHAnsi" w:hAnsiTheme="minorHAnsi" w:cstheme="minorHAnsi"/>
        </w:rPr>
      </w:pPr>
      <w:r w:rsidRPr="00CA187B">
        <w:rPr>
          <w:rFonts w:asciiTheme="minorHAnsi" w:hAnsiTheme="minorHAnsi" w:cstheme="minorHAnsi"/>
        </w:rPr>
        <w:t xml:space="preserve">-  mechaniczne mycie   podłóg (posadzki kamienne , PCV) z dodatkiem środków </w:t>
      </w:r>
    </w:p>
    <w:p w14:paraId="2DD6FE0C" w14:textId="77777777" w:rsidR="00CA187B" w:rsidRPr="00CA187B" w:rsidRDefault="00CA187B" w:rsidP="00CA187B">
      <w:pPr>
        <w:spacing w:line="288" w:lineRule="auto"/>
        <w:ind w:left="360"/>
        <w:rPr>
          <w:rFonts w:asciiTheme="minorHAnsi" w:hAnsiTheme="minorHAnsi" w:cstheme="minorHAnsi"/>
          <w:lang w:val="en-US"/>
        </w:rPr>
      </w:pPr>
      <w:r w:rsidRPr="00CA187B">
        <w:rPr>
          <w:rFonts w:asciiTheme="minorHAnsi" w:hAnsiTheme="minorHAnsi" w:cstheme="minorHAnsi"/>
        </w:rPr>
        <w:t xml:space="preserve">   </w:t>
      </w:r>
      <w:r w:rsidRPr="00CA187B">
        <w:rPr>
          <w:rFonts w:asciiTheme="minorHAnsi" w:hAnsiTheme="minorHAnsi" w:cstheme="minorHAnsi"/>
        </w:rPr>
        <w:tab/>
        <w:t xml:space="preserve">   </w:t>
      </w:r>
      <w:proofErr w:type="spellStart"/>
      <w:r w:rsidRPr="00CA187B">
        <w:rPr>
          <w:rFonts w:asciiTheme="minorHAnsi" w:hAnsiTheme="minorHAnsi" w:cstheme="minorHAnsi"/>
          <w:lang w:val="en-US"/>
        </w:rPr>
        <w:t>konserwujących</w:t>
      </w:r>
      <w:proofErr w:type="spellEnd"/>
      <w:r w:rsidRPr="00CA187B">
        <w:rPr>
          <w:rFonts w:asciiTheme="minorHAnsi" w:hAnsiTheme="minorHAnsi" w:cstheme="minorHAnsi"/>
          <w:lang w:val="en-US"/>
        </w:rPr>
        <w:t xml:space="preserve"> </w:t>
      </w:r>
      <w:proofErr w:type="spellStart"/>
      <w:r w:rsidRPr="00CA187B">
        <w:rPr>
          <w:rFonts w:asciiTheme="minorHAnsi" w:hAnsiTheme="minorHAnsi" w:cstheme="minorHAnsi"/>
          <w:lang w:val="en-US"/>
        </w:rPr>
        <w:t>Buzil</w:t>
      </w:r>
      <w:proofErr w:type="spellEnd"/>
      <w:r w:rsidRPr="00CA187B">
        <w:rPr>
          <w:rFonts w:asciiTheme="minorHAnsi" w:hAnsiTheme="minorHAnsi" w:cstheme="minorHAnsi"/>
          <w:lang w:val="en-US"/>
        </w:rPr>
        <w:t xml:space="preserve">/G241 </w:t>
      </w:r>
      <w:proofErr w:type="spellStart"/>
      <w:r w:rsidRPr="00CA187B">
        <w:rPr>
          <w:rFonts w:asciiTheme="minorHAnsi" w:hAnsiTheme="minorHAnsi" w:cstheme="minorHAnsi"/>
          <w:lang w:val="en-US"/>
        </w:rPr>
        <w:t>Glanz</w:t>
      </w:r>
      <w:proofErr w:type="spellEnd"/>
      <w:r w:rsidRPr="00CA187B">
        <w:rPr>
          <w:rFonts w:asciiTheme="minorHAnsi" w:hAnsiTheme="minorHAnsi" w:cstheme="minorHAnsi"/>
          <w:lang w:val="en-US"/>
        </w:rPr>
        <w:t xml:space="preserve"> </w:t>
      </w:r>
      <w:proofErr w:type="spellStart"/>
      <w:r w:rsidRPr="00CA187B">
        <w:rPr>
          <w:rFonts w:asciiTheme="minorHAnsi" w:hAnsiTheme="minorHAnsi" w:cstheme="minorHAnsi"/>
          <w:lang w:val="en-US"/>
        </w:rPr>
        <w:t>Wischpflege</w:t>
      </w:r>
      <w:proofErr w:type="spellEnd"/>
      <w:r w:rsidRPr="00CA187B">
        <w:rPr>
          <w:rFonts w:asciiTheme="minorHAnsi" w:hAnsiTheme="minorHAnsi" w:cstheme="minorHAnsi"/>
          <w:lang w:val="en-US"/>
        </w:rPr>
        <w:t>, Ecolab/</w:t>
      </w:r>
      <w:proofErr w:type="spellStart"/>
      <w:r w:rsidRPr="00CA187B">
        <w:rPr>
          <w:rFonts w:asciiTheme="minorHAnsi" w:hAnsiTheme="minorHAnsi" w:cstheme="minorHAnsi"/>
          <w:lang w:val="en-US"/>
        </w:rPr>
        <w:t>Persofix</w:t>
      </w:r>
      <w:proofErr w:type="spellEnd"/>
      <w:r w:rsidRPr="00CA187B">
        <w:rPr>
          <w:rFonts w:asciiTheme="minorHAnsi" w:hAnsiTheme="minorHAnsi" w:cstheme="minorHAnsi"/>
          <w:lang w:val="en-US"/>
        </w:rPr>
        <w:t>, Johnson</w:t>
      </w:r>
    </w:p>
    <w:p w14:paraId="2BDCEDA0"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lang w:val="en-US"/>
        </w:rPr>
        <w:t xml:space="preserve">  </w:t>
      </w:r>
      <w:r w:rsidRPr="00CA187B">
        <w:rPr>
          <w:rFonts w:asciiTheme="minorHAnsi" w:hAnsiTheme="minorHAnsi" w:cstheme="minorHAnsi"/>
          <w:lang w:val="en-US"/>
        </w:rPr>
        <w:tab/>
        <w:t xml:space="preserve">   </w:t>
      </w:r>
      <w:proofErr w:type="spellStart"/>
      <w:r w:rsidRPr="00CA187B">
        <w:rPr>
          <w:rFonts w:asciiTheme="minorHAnsi" w:hAnsiTheme="minorHAnsi" w:cstheme="minorHAnsi"/>
        </w:rPr>
        <w:t>diversey</w:t>
      </w:r>
      <w:proofErr w:type="spellEnd"/>
      <w:r w:rsidRPr="00CA187B">
        <w:rPr>
          <w:rFonts w:asciiTheme="minorHAnsi" w:hAnsiTheme="minorHAnsi" w:cstheme="minorHAnsi"/>
        </w:rPr>
        <w:t>/</w:t>
      </w:r>
      <w:proofErr w:type="spellStart"/>
      <w:r w:rsidRPr="00CA187B">
        <w:rPr>
          <w:rFonts w:asciiTheme="minorHAnsi" w:hAnsiTheme="minorHAnsi" w:cstheme="minorHAnsi"/>
        </w:rPr>
        <w:t>joniecBasset</w:t>
      </w:r>
      <w:proofErr w:type="spellEnd"/>
      <w:r w:rsidRPr="00CA187B">
        <w:rPr>
          <w:rFonts w:asciiTheme="minorHAnsi" w:hAnsiTheme="minorHAnsi" w:cstheme="minorHAnsi"/>
        </w:rPr>
        <w:t xml:space="preserve"> 300, lub równoważnych,</w:t>
      </w:r>
    </w:p>
    <w:p w14:paraId="5594CFBE"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 mechaniczne polerowanie.</w:t>
      </w:r>
    </w:p>
    <w:p w14:paraId="48F283D7" w14:textId="77777777" w:rsidR="00CA187B" w:rsidRPr="00CA187B" w:rsidRDefault="00CA187B" w:rsidP="00CA187B">
      <w:pPr>
        <w:spacing w:line="288" w:lineRule="auto"/>
        <w:ind w:left="180" w:firstLine="528"/>
        <w:rPr>
          <w:rFonts w:asciiTheme="minorHAnsi" w:hAnsiTheme="minorHAnsi" w:cstheme="minorHAnsi"/>
        </w:rPr>
      </w:pPr>
      <w:r w:rsidRPr="00CA187B">
        <w:rPr>
          <w:rFonts w:asciiTheme="minorHAnsi" w:hAnsiTheme="minorHAnsi" w:cstheme="minorHAnsi"/>
          <w:b/>
        </w:rPr>
        <w:t xml:space="preserve">  </w:t>
      </w:r>
    </w:p>
    <w:p w14:paraId="1AB8A474" w14:textId="77777777" w:rsidR="00CA187B" w:rsidRPr="00CA187B" w:rsidRDefault="00CA187B" w:rsidP="00CA187B">
      <w:pPr>
        <w:pStyle w:val="Akapitzlist"/>
        <w:numPr>
          <w:ilvl w:val="0"/>
          <w:numId w:val="1"/>
        </w:numPr>
        <w:spacing w:line="288" w:lineRule="auto"/>
        <w:rPr>
          <w:rFonts w:asciiTheme="minorHAnsi" w:hAnsiTheme="minorHAnsi" w:cstheme="minorHAnsi"/>
          <w:b/>
        </w:rPr>
      </w:pPr>
      <w:r w:rsidRPr="00CA187B">
        <w:rPr>
          <w:rFonts w:asciiTheme="minorHAnsi" w:hAnsiTheme="minorHAnsi" w:cstheme="minorHAnsi"/>
          <w:b/>
        </w:rPr>
        <w:t>Codzienne sprzątanie sceny od wtorku do niedzieli–  400 m</w:t>
      </w:r>
      <w:r w:rsidRPr="00CA187B">
        <w:rPr>
          <w:rFonts w:asciiTheme="minorHAnsi" w:hAnsiTheme="minorHAnsi" w:cstheme="minorHAnsi"/>
          <w:b/>
          <w:vertAlign w:val="superscript"/>
        </w:rPr>
        <w:t>2</w:t>
      </w:r>
      <w:r w:rsidRPr="00CA187B">
        <w:rPr>
          <w:rFonts w:asciiTheme="minorHAnsi" w:hAnsiTheme="minorHAnsi" w:cstheme="minorHAnsi"/>
          <w:b/>
        </w:rPr>
        <w:t xml:space="preserve"> (poza miesiącami     </w:t>
      </w:r>
    </w:p>
    <w:p w14:paraId="3889A559"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lipiec i sierpień).</w:t>
      </w:r>
    </w:p>
    <w:p w14:paraId="13990B72" w14:textId="77777777" w:rsidR="00CA187B" w:rsidRPr="00CA187B" w:rsidRDefault="00CA187B" w:rsidP="00CA187B">
      <w:pPr>
        <w:spacing w:line="288" w:lineRule="auto"/>
        <w:ind w:left="709"/>
        <w:rPr>
          <w:rFonts w:asciiTheme="minorHAnsi" w:hAnsiTheme="minorHAnsi" w:cstheme="minorHAnsi"/>
        </w:rPr>
      </w:pPr>
      <w:r w:rsidRPr="00CA187B">
        <w:rPr>
          <w:rFonts w:asciiTheme="minorHAnsi" w:hAnsiTheme="minorHAnsi" w:cstheme="minorHAnsi"/>
        </w:rPr>
        <w:t xml:space="preserve">-  zamiatanie i mycie podłogi drewnianej oraz wykładziny baletowej na scenie przed  </w:t>
      </w:r>
    </w:p>
    <w:p w14:paraId="7158CC28" w14:textId="77777777" w:rsidR="00CA187B" w:rsidRPr="00CA187B" w:rsidRDefault="00CA187B" w:rsidP="00CA187B">
      <w:pPr>
        <w:spacing w:line="288" w:lineRule="auto"/>
        <w:ind w:left="709"/>
        <w:rPr>
          <w:rFonts w:asciiTheme="minorHAnsi" w:hAnsiTheme="minorHAnsi" w:cstheme="minorHAnsi"/>
        </w:rPr>
      </w:pPr>
      <w:r w:rsidRPr="00CA187B">
        <w:rPr>
          <w:rFonts w:asciiTheme="minorHAnsi" w:hAnsiTheme="minorHAnsi" w:cstheme="minorHAnsi"/>
        </w:rPr>
        <w:t xml:space="preserve">   rannymi i popołudniowymi  próbami  lub spektaklem (usługa powinna być wykonana  </w:t>
      </w:r>
    </w:p>
    <w:p w14:paraId="769D2020" w14:textId="77777777" w:rsidR="00CA187B" w:rsidRPr="00CA187B" w:rsidRDefault="00CA187B" w:rsidP="00CA187B">
      <w:pPr>
        <w:spacing w:line="288" w:lineRule="auto"/>
        <w:ind w:left="709"/>
        <w:rPr>
          <w:rFonts w:asciiTheme="minorHAnsi" w:hAnsiTheme="minorHAnsi" w:cstheme="minorHAnsi"/>
        </w:rPr>
      </w:pPr>
      <w:r w:rsidRPr="00CA187B">
        <w:rPr>
          <w:rFonts w:asciiTheme="minorHAnsi" w:hAnsiTheme="minorHAnsi" w:cstheme="minorHAnsi"/>
        </w:rPr>
        <w:t xml:space="preserve">   godzinę  przed spektaklem),</w:t>
      </w:r>
    </w:p>
    <w:p w14:paraId="04E666B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ab/>
        <w:t>-  zamiatanie i mycie podłogi po zmianie dekoracji,</w:t>
      </w:r>
    </w:p>
    <w:p w14:paraId="15FFFE8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sprzątanie widowni podczas spektakli ( w razie potrzeby),</w:t>
      </w:r>
    </w:p>
    <w:p w14:paraId="18D579A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zamiatanie na polecenie kierownika sceny kieszeni przy scenie (  120 m</w:t>
      </w:r>
      <w:r w:rsidRPr="00CA187B">
        <w:rPr>
          <w:rFonts w:asciiTheme="minorHAnsi" w:hAnsiTheme="minorHAnsi" w:cstheme="minorHAnsi"/>
          <w:vertAlign w:val="superscript"/>
        </w:rPr>
        <w:t>2</w:t>
      </w:r>
      <w:r w:rsidRPr="00CA187B">
        <w:rPr>
          <w:rFonts w:asciiTheme="minorHAnsi" w:hAnsiTheme="minorHAnsi" w:cstheme="minorHAnsi"/>
        </w:rPr>
        <w:t xml:space="preserve"> ). </w:t>
      </w:r>
    </w:p>
    <w:p w14:paraId="50A812D8"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xml:space="preserve">   Zamawiający wymaga aby pracownik wyznaczony przez wykonawcę do prac jak </w:t>
      </w:r>
    </w:p>
    <w:p w14:paraId="5AE7BDE3"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xml:space="preserve">   wyżej był dyspozycyjny podczas prób  i spektakli na scenie, w  sali Drabowicza oraz </w:t>
      </w:r>
    </w:p>
    <w:p w14:paraId="076C8A01"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xml:space="preserve">   sali prób/malarnia (w godzinach rannych i  popołudniowych ). Osobą  zlecającą       </w:t>
      </w:r>
    </w:p>
    <w:p w14:paraId="69F7085A"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lastRenderedPageBreak/>
        <w:t xml:space="preserve">   prace jest kierownik sceny.</w:t>
      </w:r>
    </w:p>
    <w:p w14:paraId="4508432E" w14:textId="77777777" w:rsidR="00CA187B" w:rsidRPr="00CA187B" w:rsidRDefault="00CA187B" w:rsidP="00CA187B">
      <w:pPr>
        <w:spacing w:line="288" w:lineRule="auto"/>
        <w:rPr>
          <w:rFonts w:asciiTheme="minorHAnsi" w:hAnsiTheme="minorHAnsi" w:cstheme="minorHAnsi"/>
          <w:color w:val="FF0000"/>
        </w:rPr>
      </w:pPr>
      <w:r w:rsidRPr="00CA187B">
        <w:rPr>
          <w:rFonts w:asciiTheme="minorHAnsi" w:hAnsiTheme="minorHAnsi" w:cstheme="minorHAnsi"/>
          <w:color w:val="FF0000"/>
        </w:rPr>
        <w:t xml:space="preserve">           </w:t>
      </w:r>
    </w:p>
    <w:p w14:paraId="6906176C" w14:textId="77777777" w:rsidR="00CA187B" w:rsidRPr="00CA187B" w:rsidRDefault="00CA187B" w:rsidP="00CA187B">
      <w:pPr>
        <w:spacing w:line="288" w:lineRule="auto"/>
        <w:ind w:left="187"/>
        <w:rPr>
          <w:rFonts w:asciiTheme="minorHAnsi" w:hAnsiTheme="minorHAnsi" w:cstheme="minorHAnsi"/>
          <w:b/>
        </w:rPr>
      </w:pPr>
      <w:r w:rsidRPr="00CA187B">
        <w:rPr>
          <w:rFonts w:asciiTheme="minorHAnsi" w:hAnsiTheme="minorHAnsi" w:cstheme="minorHAnsi"/>
          <w:b/>
        </w:rPr>
        <w:t>3.  Sprzątanie przed spektaklem widowni oraz pomieszczeń przyległych:</w:t>
      </w:r>
    </w:p>
    <w:p w14:paraId="29BD70AA" w14:textId="77777777" w:rsidR="00CA187B" w:rsidRPr="00CA187B" w:rsidRDefault="00CA187B" w:rsidP="00CA187B">
      <w:pPr>
        <w:spacing w:line="288" w:lineRule="auto"/>
        <w:ind w:left="180"/>
        <w:rPr>
          <w:rFonts w:asciiTheme="minorHAnsi" w:hAnsiTheme="minorHAnsi" w:cstheme="minorHAnsi"/>
          <w:b/>
        </w:rPr>
      </w:pPr>
      <w:r w:rsidRPr="00CA187B">
        <w:rPr>
          <w:rFonts w:asciiTheme="minorHAnsi" w:hAnsiTheme="minorHAnsi" w:cstheme="minorHAnsi"/>
          <w:b/>
        </w:rPr>
        <w:t xml:space="preserve"> </w:t>
      </w:r>
    </w:p>
    <w:p w14:paraId="6397E8D8" w14:textId="77777777" w:rsidR="00CA187B" w:rsidRPr="00CA187B" w:rsidRDefault="00CA187B" w:rsidP="00CA187B">
      <w:pPr>
        <w:spacing w:line="288" w:lineRule="auto"/>
        <w:ind w:left="180"/>
        <w:rPr>
          <w:rFonts w:asciiTheme="minorHAnsi" w:hAnsiTheme="minorHAnsi" w:cstheme="minorHAnsi"/>
        </w:rPr>
      </w:pPr>
      <w:r w:rsidRPr="00CA187B">
        <w:rPr>
          <w:rFonts w:asciiTheme="minorHAnsi" w:hAnsiTheme="minorHAnsi" w:cstheme="minorHAnsi"/>
          <w:color w:val="FF0000"/>
        </w:rPr>
        <w:tab/>
      </w:r>
      <w:r w:rsidRPr="00CA187B">
        <w:rPr>
          <w:rFonts w:asciiTheme="minorHAnsi" w:hAnsiTheme="minorHAnsi" w:cstheme="minorHAnsi"/>
        </w:rPr>
        <w:t xml:space="preserve">- odkurzanie i czyszczenie </w:t>
      </w:r>
      <w:r w:rsidRPr="00CA187B">
        <w:rPr>
          <w:rFonts w:asciiTheme="minorHAnsi" w:hAnsiTheme="minorHAnsi" w:cstheme="minorHAnsi"/>
          <w:b/>
          <w:u w:val="single"/>
        </w:rPr>
        <w:t>na sucho</w:t>
      </w:r>
      <w:r w:rsidRPr="00CA187B">
        <w:rPr>
          <w:rFonts w:asciiTheme="minorHAnsi" w:hAnsiTheme="minorHAnsi" w:cstheme="minorHAnsi"/>
        </w:rPr>
        <w:t xml:space="preserve"> parkietu na widowni,</w:t>
      </w:r>
    </w:p>
    <w:p w14:paraId="55CCA46C" w14:textId="77777777" w:rsidR="00CA187B" w:rsidRPr="00CA187B" w:rsidRDefault="00CA187B" w:rsidP="00CA187B">
      <w:pPr>
        <w:spacing w:line="288" w:lineRule="auto"/>
        <w:ind w:left="720"/>
        <w:rPr>
          <w:rFonts w:asciiTheme="minorHAnsi" w:hAnsiTheme="minorHAnsi" w:cstheme="minorHAnsi"/>
        </w:rPr>
      </w:pPr>
      <w:r w:rsidRPr="00CA187B">
        <w:rPr>
          <w:rFonts w:asciiTheme="minorHAnsi" w:hAnsiTheme="minorHAnsi" w:cstheme="minorHAnsi"/>
        </w:rPr>
        <w:t>- zamiatanie i mycie  klatek schodowych przy widowni (prawa i lewa strona) : poziom „0”,  I p, II p,  III p,   oraz schody (prawa i lewa strona  kuluarów) z poziomu „0” na I  piętro,</w:t>
      </w:r>
    </w:p>
    <w:p w14:paraId="26CCAA0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ab/>
        <w:t xml:space="preserve">- sprzątanie parkietu na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p. ( zamiatanie, polerowanie),</w:t>
      </w:r>
    </w:p>
    <w:p w14:paraId="14A3FD34"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opróżnianie koszy + wymiana worków na śmieci w kuluarach i WC,</w:t>
      </w:r>
    </w:p>
    <w:p w14:paraId="723576E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 xml:space="preserve">- sprzątanie pomieszczeń WC : mycie sanitariatów, umywalek, podłóg, </w:t>
      </w:r>
      <w:proofErr w:type="spellStart"/>
      <w:r w:rsidRPr="00CA187B">
        <w:rPr>
          <w:rFonts w:asciiTheme="minorHAnsi" w:hAnsiTheme="minorHAnsi" w:cstheme="minorHAnsi"/>
        </w:rPr>
        <w:t>ścian,armatury</w:t>
      </w:r>
      <w:proofErr w:type="spellEnd"/>
      <w:r w:rsidRPr="00CA187B">
        <w:rPr>
          <w:rFonts w:asciiTheme="minorHAnsi" w:hAnsiTheme="minorHAnsi" w:cstheme="minorHAnsi"/>
        </w:rPr>
        <w:t xml:space="preserve">  </w:t>
      </w:r>
    </w:p>
    <w:p w14:paraId="081E580E" w14:textId="77777777" w:rsidR="00CA187B" w:rsidRPr="00CA187B" w:rsidRDefault="00CA187B" w:rsidP="00CA187B">
      <w:pPr>
        <w:spacing w:line="288" w:lineRule="auto"/>
        <w:ind w:left="708"/>
        <w:rPr>
          <w:rFonts w:asciiTheme="minorHAnsi" w:hAnsiTheme="minorHAnsi" w:cstheme="minorHAnsi"/>
        </w:rPr>
      </w:pPr>
      <w:r w:rsidRPr="00CA187B">
        <w:rPr>
          <w:rFonts w:asciiTheme="minorHAnsi" w:hAnsiTheme="minorHAnsi" w:cstheme="minorHAnsi"/>
        </w:rPr>
        <w:t xml:space="preserve">luster, pojemników na : śmieci, mydło, ręczniki, papier toaletowy,( ze względu na stosowane    przez Zamawiającego ekologicznych  środków dezynfekujących do toalet - EM </w:t>
      </w:r>
      <w:proofErr w:type="spellStart"/>
      <w:r w:rsidRPr="00CA187B">
        <w:rPr>
          <w:rFonts w:asciiTheme="minorHAnsi" w:hAnsiTheme="minorHAnsi" w:cstheme="minorHAnsi"/>
        </w:rPr>
        <w:t>Biopack</w:t>
      </w:r>
      <w:proofErr w:type="spellEnd"/>
      <w:r w:rsidRPr="00CA187B">
        <w:rPr>
          <w:rFonts w:asciiTheme="minorHAnsi" w:hAnsiTheme="minorHAnsi" w:cstheme="minorHAnsi"/>
        </w:rPr>
        <w:t xml:space="preserve"> /pastylki/</w:t>
      </w:r>
    </w:p>
    <w:p w14:paraId="0F24BB20" w14:textId="77777777" w:rsidR="00CA187B" w:rsidRPr="00CA187B" w:rsidRDefault="00CA187B" w:rsidP="00CA187B">
      <w:pPr>
        <w:spacing w:line="288" w:lineRule="auto"/>
        <w:ind w:left="708"/>
        <w:rPr>
          <w:rFonts w:asciiTheme="minorHAnsi" w:hAnsiTheme="minorHAnsi" w:cstheme="minorHAnsi"/>
        </w:rPr>
      </w:pPr>
      <w:r w:rsidRPr="00CA187B">
        <w:rPr>
          <w:rFonts w:asciiTheme="minorHAnsi" w:hAnsiTheme="minorHAnsi" w:cstheme="minorHAnsi"/>
        </w:rPr>
        <w:t xml:space="preserve">umywalek - EM </w:t>
      </w:r>
      <w:proofErr w:type="spellStart"/>
      <w:r w:rsidRPr="00CA187B">
        <w:rPr>
          <w:rFonts w:asciiTheme="minorHAnsi" w:hAnsiTheme="minorHAnsi" w:cstheme="minorHAnsi"/>
        </w:rPr>
        <w:t>Biotask</w:t>
      </w:r>
      <w:proofErr w:type="spellEnd"/>
      <w:r w:rsidRPr="00CA187B">
        <w:rPr>
          <w:rFonts w:asciiTheme="minorHAnsi" w:hAnsiTheme="minorHAnsi" w:cstheme="minorHAnsi"/>
        </w:rPr>
        <w:t xml:space="preserve"> / płyn/ pisuarów - EM Block /pastylki/ do mycia zaleca się używanie środków biologicznych takich jak </w:t>
      </w:r>
      <w:proofErr w:type="spellStart"/>
      <w:r w:rsidRPr="00CA187B">
        <w:rPr>
          <w:rFonts w:asciiTheme="minorHAnsi" w:hAnsiTheme="minorHAnsi" w:cstheme="minorHAnsi"/>
        </w:rPr>
        <w:t>Biooflor</w:t>
      </w:r>
      <w:proofErr w:type="spellEnd"/>
      <w:r w:rsidRPr="00CA187B">
        <w:rPr>
          <w:rFonts w:asciiTheme="minorHAnsi" w:hAnsiTheme="minorHAnsi" w:cstheme="minorHAnsi"/>
        </w:rPr>
        <w:t xml:space="preserve">, </w:t>
      </w:r>
      <w:proofErr w:type="spellStart"/>
      <w:r w:rsidRPr="00CA187B">
        <w:rPr>
          <w:rFonts w:asciiTheme="minorHAnsi" w:hAnsiTheme="minorHAnsi" w:cstheme="minorHAnsi"/>
        </w:rPr>
        <w:t>Bionitid</w:t>
      </w:r>
      <w:proofErr w:type="spellEnd"/>
      <w:r w:rsidRPr="00CA187B">
        <w:rPr>
          <w:rFonts w:asciiTheme="minorHAnsi" w:hAnsiTheme="minorHAnsi" w:cstheme="minorHAnsi"/>
        </w:rPr>
        <w:t xml:space="preserve"> firmy </w:t>
      </w:r>
      <w:proofErr w:type="spellStart"/>
      <w:r w:rsidRPr="00CA187B">
        <w:rPr>
          <w:rFonts w:asciiTheme="minorHAnsi" w:hAnsiTheme="minorHAnsi" w:cstheme="minorHAnsi"/>
        </w:rPr>
        <w:t>Sisinvert</w:t>
      </w:r>
      <w:proofErr w:type="spellEnd"/>
      <w:r w:rsidRPr="00CA187B">
        <w:rPr>
          <w:rFonts w:asciiTheme="minorHAnsi" w:hAnsiTheme="minorHAnsi" w:cstheme="minorHAnsi"/>
        </w:rPr>
        <w:t xml:space="preserve"> S.L lub równoważnych),</w:t>
      </w:r>
    </w:p>
    <w:p w14:paraId="0F2B6A48" w14:textId="77777777" w:rsidR="00CA187B" w:rsidRPr="00CA187B" w:rsidRDefault="00CA187B" w:rsidP="00CA187B">
      <w:pPr>
        <w:spacing w:line="288" w:lineRule="auto"/>
        <w:ind w:left="708"/>
        <w:rPr>
          <w:rFonts w:asciiTheme="minorHAnsi" w:hAnsiTheme="minorHAnsi" w:cstheme="minorHAnsi"/>
        </w:rPr>
      </w:pPr>
      <w:r w:rsidRPr="00CA187B">
        <w:rPr>
          <w:rFonts w:asciiTheme="minorHAnsi" w:hAnsiTheme="minorHAnsi" w:cstheme="minorHAnsi"/>
        </w:rPr>
        <w:t xml:space="preserve">- uzupełnianie  pojemników w papier toaletowy,  ręczniki jednorazowe oraz                 </w:t>
      </w:r>
    </w:p>
    <w:p w14:paraId="0F9913B7"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dozowników mydła w płynie ( papier PT-10 , ręczniki  typu   PZ26, mydło w płynie z </w:t>
      </w:r>
    </w:p>
    <w:p w14:paraId="7E9618D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lanoliną),</w:t>
      </w:r>
    </w:p>
    <w:p w14:paraId="5F44B7C4" w14:textId="77777777" w:rsidR="00CA187B" w:rsidRPr="00CA187B" w:rsidRDefault="00CA187B" w:rsidP="00CA187B">
      <w:pPr>
        <w:spacing w:line="288" w:lineRule="auto"/>
        <w:ind w:left="466" w:hanging="46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r>
      <w:r w:rsidRPr="00CA187B">
        <w:rPr>
          <w:rFonts w:asciiTheme="minorHAnsi" w:hAnsiTheme="minorHAnsi" w:cstheme="minorHAnsi"/>
        </w:rPr>
        <w:tab/>
        <w:t xml:space="preserve">- czyszczenie odkurzaczem wykładzin dywanowych  na widowni i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p,</w:t>
      </w:r>
    </w:p>
    <w:p w14:paraId="6A4AC02E" w14:textId="77777777" w:rsidR="00CA187B" w:rsidRPr="00CA187B" w:rsidRDefault="00CA187B" w:rsidP="00CA187B">
      <w:pPr>
        <w:spacing w:line="288" w:lineRule="auto"/>
        <w:ind w:hanging="46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 odkurzanie i mycie kaloryferów,</w:t>
      </w:r>
    </w:p>
    <w:p w14:paraId="50BB86B7" w14:textId="77777777" w:rsidR="00CA187B" w:rsidRPr="00CA187B" w:rsidRDefault="00CA187B" w:rsidP="00CA187B">
      <w:pPr>
        <w:spacing w:line="288" w:lineRule="auto"/>
        <w:ind w:hanging="46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 odkurzanie obrazów i innych elementów dekoracyjnych,</w:t>
      </w:r>
    </w:p>
    <w:p w14:paraId="452C0ACC" w14:textId="77777777" w:rsidR="00CA187B" w:rsidRPr="00CA187B" w:rsidRDefault="00CA187B" w:rsidP="00CA187B">
      <w:pPr>
        <w:spacing w:line="288" w:lineRule="auto"/>
        <w:ind w:hanging="466"/>
        <w:rPr>
          <w:rFonts w:asciiTheme="minorHAnsi" w:hAnsiTheme="minorHAnsi" w:cstheme="minorHAnsi"/>
        </w:rPr>
      </w:pPr>
      <w:r w:rsidRPr="00CA187B">
        <w:rPr>
          <w:rFonts w:asciiTheme="minorHAnsi" w:hAnsiTheme="minorHAnsi" w:cstheme="minorHAnsi"/>
        </w:rPr>
        <w:tab/>
      </w:r>
      <w:r w:rsidRPr="00CA187B">
        <w:rPr>
          <w:rFonts w:asciiTheme="minorHAnsi" w:hAnsiTheme="minorHAnsi" w:cstheme="minorHAnsi"/>
        </w:rPr>
        <w:tab/>
        <w:t xml:space="preserve">- odkurzanie złotej sztukaterii (I </w:t>
      </w:r>
      <w:proofErr w:type="spellStart"/>
      <w:r w:rsidRPr="00CA187B">
        <w:rPr>
          <w:rFonts w:asciiTheme="minorHAnsi" w:hAnsiTheme="minorHAnsi" w:cstheme="minorHAnsi"/>
        </w:rPr>
        <w:t>i</w:t>
      </w:r>
      <w:proofErr w:type="spellEnd"/>
      <w:r w:rsidRPr="00CA187B">
        <w:rPr>
          <w:rFonts w:asciiTheme="minorHAnsi" w:hAnsiTheme="minorHAnsi" w:cstheme="minorHAnsi"/>
        </w:rPr>
        <w:t xml:space="preserve"> II balkon),</w:t>
      </w:r>
    </w:p>
    <w:p w14:paraId="45A718AA" w14:textId="77777777" w:rsidR="00CA187B" w:rsidRPr="00CA187B" w:rsidRDefault="00CA187B" w:rsidP="00CA187B">
      <w:pPr>
        <w:spacing w:line="288" w:lineRule="auto"/>
        <w:ind w:hanging="466"/>
        <w:outlineLvl w:val="0"/>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 mycie drzwi szklanych, wejść do budynku, ścian marmurowych,</w:t>
      </w:r>
    </w:p>
    <w:p w14:paraId="366A027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tapicerki foteli na widowni oraz usuwanie ewentualnych zabrudzeń,</w:t>
      </w:r>
    </w:p>
    <w:p w14:paraId="1BED0E0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plam  wyłącznie pianką do czyszczenia tapicerki samochodowej  np., firmy STP- </w:t>
      </w:r>
    </w:p>
    <w:p w14:paraId="70402657"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o nazwie f-</w:t>
      </w:r>
      <w:proofErr w:type="spellStart"/>
      <w:r w:rsidRPr="00CA187B">
        <w:rPr>
          <w:rFonts w:asciiTheme="minorHAnsi" w:hAnsiTheme="minorHAnsi" w:cstheme="minorHAnsi"/>
        </w:rPr>
        <w:t>Stuff</w:t>
      </w:r>
      <w:proofErr w:type="spellEnd"/>
      <w:r w:rsidRPr="00CA187B">
        <w:rPr>
          <w:rFonts w:asciiTheme="minorHAnsi" w:hAnsiTheme="minorHAnsi" w:cstheme="minorHAnsi"/>
        </w:rPr>
        <w:t xml:space="preserve"> lub firmy PLAK, lub równoważnych,</w:t>
      </w:r>
    </w:p>
    <w:p w14:paraId="680BC4D9" w14:textId="77777777" w:rsidR="00CA187B" w:rsidRPr="00CA187B" w:rsidRDefault="00CA187B" w:rsidP="00CA187B">
      <w:pPr>
        <w:spacing w:line="288" w:lineRule="auto"/>
        <w:ind w:hanging="46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 xml:space="preserve">- odkurzanie i polerowanie mebli (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w:t>
      </w:r>
      <w:proofErr w:type="spellStart"/>
      <w:r w:rsidRPr="00CA187B">
        <w:rPr>
          <w:rFonts w:asciiTheme="minorHAnsi" w:hAnsiTheme="minorHAnsi" w:cstheme="minorHAnsi"/>
        </w:rPr>
        <w:t>i</w:t>
      </w:r>
      <w:proofErr w:type="spellEnd"/>
      <w:r w:rsidRPr="00CA187B">
        <w:rPr>
          <w:rFonts w:asciiTheme="minorHAnsi" w:hAnsiTheme="minorHAnsi" w:cstheme="minorHAnsi"/>
        </w:rPr>
        <w:t xml:space="preserve"> III p, loża środkowa, lady w szatniach),</w:t>
      </w:r>
    </w:p>
    <w:p w14:paraId="268BB2BE" w14:textId="77777777" w:rsidR="00CA187B" w:rsidRPr="00CA187B" w:rsidRDefault="00CA187B" w:rsidP="00CA187B">
      <w:pPr>
        <w:spacing w:line="288" w:lineRule="auto"/>
        <w:ind w:left="360" w:hanging="46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r>
      <w:r w:rsidRPr="00CA187B">
        <w:rPr>
          <w:rFonts w:asciiTheme="minorHAnsi" w:hAnsiTheme="minorHAnsi" w:cstheme="minorHAnsi"/>
        </w:rPr>
        <w:tab/>
        <w:t>- mycie parapetów i murków na klatkach schodowych i w szatniach,</w:t>
      </w:r>
    </w:p>
    <w:p w14:paraId="5854EACE" w14:textId="77777777" w:rsidR="00CA187B" w:rsidRPr="00CA187B" w:rsidRDefault="00CA187B" w:rsidP="00CA187B">
      <w:pPr>
        <w:spacing w:line="288" w:lineRule="auto"/>
        <w:ind w:left="708"/>
        <w:rPr>
          <w:rFonts w:asciiTheme="minorHAnsi" w:hAnsiTheme="minorHAnsi" w:cstheme="minorHAnsi"/>
        </w:rPr>
      </w:pPr>
      <w:r w:rsidRPr="00CA187B">
        <w:rPr>
          <w:rFonts w:asciiTheme="minorHAnsi" w:hAnsiTheme="minorHAnsi" w:cstheme="minorHAnsi"/>
        </w:rPr>
        <w:t xml:space="preserve">- mycie podłóg ( posadzki kamienne, marmur, </w:t>
      </w:r>
      <w:proofErr w:type="spellStart"/>
      <w:r w:rsidRPr="00CA187B">
        <w:rPr>
          <w:rFonts w:asciiTheme="minorHAnsi" w:hAnsiTheme="minorHAnsi" w:cstheme="minorHAnsi"/>
        </w:rPr>
        <w:t>pcv</w:t>
      </w:r>
      <w:proofErr w:type="spellEnd"/>
      <w:r w:rsidRPr="00CA187B">
        <w:rPr>
          <w:rFonts w:asciiTheme="minorHAnsi" w:hAnsiTheme="minorHAnsi" w:cstheme="minorHAnsi"/>
        </w:rPr>
        <w:t>), środkami o właściwościach antypoślizgowych</w:t>
      </w:r>
    </w:p>
    <w:p w14:paraId="4CC0BB20" w14:textId="77777777" w:rsidR="00CA187B" w:rsidRPr="00CA187B" w:rsidRDefault="00CA187B" w:rsidP="00CA187B">
      <w:pPr>
        <w:spacing w:line="288" w:lineRule="auto"/>
        <w:ind w:left="708"/>
        <w:rPr>
          <w:rFonts w:asciiTheme="minorHAnsi" w:hAnsiTheme="minorHAnsi" w:cstheme="minorHAnsi"/>
        </w:rPr>
      </w:pPr>
      <w:r w:rsidRPr="00CA187B">
        <w:rPr>
          <w:rFonts w:asciiTheme="minorHAnsi" w:hAnsiTheme="minorHAnsi" w:cstheme="minorHAnsi"/>
        </w:rPr>
        <w:t xml:space="preserve">  </w:t>
      </w:r>
      <w:proofErr w:type="spellStart"/>
      <w:r w:rsidRPr="00CA187B">
        <w:rPr>
          <w:rFonts w:asciiTheme="minorHAnsi" w:hAnsiTheme="minorHAnsi" w:cstheme="minorHAnsi"/>
        </w:rPr>
        <w:t>Wischpflege</w:t>
      </w:r>
      <w:proofErr w:type="spellEnd"/>
      <w:r w:rsidRPr="00CA187B">
        <w:rPr>
          <w:rFonts w:asciiTheme="minorHAnsi" w:hAnsiTheme="minorHAnsi" w:cstheme="minorHAnsi"/>
        </w:rPr>
        <w:t xml:space="preserve"> HC 20 firmy  </w:t>
      </w:r>
      <w:proofErr w:type="spellStart"/>
      <w:r w:rsidRPr="00CA187B">
        <w:rPr>
          <w:rFonts w:asciiTheme="minorHAnsi" w:hAnsiTheme="minorHAnsi" w:cstheme="minorHAnsi"/>
        </w:rPr>
        <w:t>Buzil</w:t>
      </w:r>
      <w:proofErr w:type="spellEnd"/>
      <w:r w:rsidRPr="00CA187B">
        <w:rPr>
          <w:rFonts w:asciiTheme="minorHAnsi" w:hAnsiTheme="minorHAnsi" w:cstheme="minorHAnsi"/>
        </w:rPr>
        <w:t xml:space="preserve">  lub równoważnych,</w:t>
      </w:r>
    </w:p>
    <w:p w14:paraId="18D78FBF" w14:textId="77777777" w:rsidR="00CA187B" w:rsidRPr="00CA187B" w:rsidRDefault="00CA187B" w:rsidP="00CA187B">
      <w:pPr>
        <w:spacing w:line="288" w:lineRule="auto"/>
        <w:ind w:hanging="46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 xml:space="preserve">- opróżnianie koszy na tarasie nad palarnią w okresie </w:t>
      </w:r>
      <w:proofErr w:type="spellStart"/>
      <w:r w:rsidRPr="00CA187B">
        <w:rPr>
          <w:rFonts w:asciiTheme="minorHAnsi" w:hAnsiTheme="minorHAnsi" w:cstheme="minorHAnsi"/>
        </w:rPr>
        <w:t>wiosenno</w:t>
      </w:r>
      <w:proofErr w:type="spellEnd"/>
      <w:r w:rsidRPr="00CA187B">
        <w:rPr>
          <w:rFonts w:asciiTheme="minorHAnsi" w:hAnsiTheme="minorHAnsi" w:cstheme="minorHAnsi"/>
        </w:rPr>
        <w:t xml:space="preserve"> – letnim,</w:t>
      </w:r>
    </w:p>
    <w:p w14:paraId="20B2530D"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odkurzanie sprzętu p.poż.,</w:t>
      </w:r>
    </w:p>
    <w:p w14:paraId="7428EA31" w14:textId="77777777" w:rsidR="00CA187B" w:rsidRPr="00CA187B" w:rsidRDefault="00CA187B" w:rsidP="00CA187B">
      <w:pPr>
        <w:spacing w:line="288" w:lineRule="auto"/>
        <w:ind w:left="708"/>
        <w:rPr>
          <w:rFonts w:asciiTheme="minorHAnsi" w:hAnsiTheme="minorHAnsi" w:cstheme="minorHAnsi"/>
        </w:rPr>
      </w:pPr>
      <w:r w:rsidRPr="00CA187B">
        <w:rPr>
          <w:rFonts w:asciiTheme="minorHAnsi" w:hAnsiTheme="minorHAnsi" w:cstheme="minorHAnsi"/>
        </w:rPr>
        <w:t xml:space="preserve">- polerowanie i odkurzanie drewnianych elementów foteli na widowni i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p. </w:t>
      </w:r>
    </w:p>
    <w:p w14:paraId="60AD5D26" w14:textId="77777777" w:rsidR="00CA187B" w:rsidRPr="00CA187B" w:rsidRDefault="00CA187B" w:rsidP="00CA187B">
      <w:pPr>
        <w:spacing w:line="288" w:lineRule="auto"/>
        <w:ind w:left="708"/>
        <w:rPr>
          <w:rFonts w:asciiTheme="minorHAnsi" w:hAnsiTheme="minorHAnsi" w:cstheme="minorHAnsi"/>
        </w:rPr>
      </w:pPr>
      <w:r w:rsidRPr="00CA187B">
        <w:rPr>
          <w:rFonts w:asciiTheme="minorHAnsi" w:hAnsiTheme="minorHAnsi" w:cstheme="minorHAnsi"/>
        </w:rPr>
        <w:t xml:space="preserve">  (wymagany środek - niebieskie Pronto lub równoważny),</w:t>
      </w:r>
    </w:p>
    <w:p w14:paraId="75DB64AD"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odkurzanie ścian widowni,</w:t>
      </w:r>
    </w:p>
    <w:p w14:paraId="7CB233EF"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czyszczenie drzwi w razie ich zabrudzenia (wejścia na widownię),</w:t>
      </w:r>
    </w:p>
    <w:p w14:paraId="5B7F5806"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bieżące usuwanie zabrudzeń luster oraz odkurzanie złoconych ram ( kuluary</w:t>
      </w:r>
    </w:p>
    <w:p w14:paraId="3F60D64A"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xml:space="preserve">  oraz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p.),</w:t>
      </w:r>
    </w:p>
    <w:p w14:paraId="0109B53F"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xml:space="preserve">- odkurzanie kinkietów i lamp, </w:t>
      </w:r>
    </w:p>
    <w:p w14:paraId="6C7AD5A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p>
    <w:p w14:paraId="3F624D9E" w14:textId="77777777" w:rsidR="00CA187B" w:rsidRPr="00CA187B" w:rsidRDefault="00CA187B" w:rsidP="00CA187B">
      <w:pPr>
        <w:spacing w:line="288" w:lineRule="auto"/>
        <w:rPr>
          <w:rFonts w:asciiTheme="minorHAnsi" w:hAnsiTheme="minorHAnsi" w:cstheme="minorHAnsi"/>
        </w:rPr>
      </w:pPr>
    </w:p>
    <w:p w14:paraId="39487A65" w14:textId="77777777" w:rsidR="00CA187B" w:rsidRPr="00CA187B" w:rsidRDefault="00CA187B" w:rsidP="00CA187B">
      <w:pPr>
        <w:spacing w:line="288" w:lineRule="auto"/>
        <w:rPr>
          <w:rFonts w:asciiTheme="minorHAnsi" w:hAnsiTheme="minorHAnsi" w:cstheme="minorHAnsi"/>
        </w:rPr>
      </w:pPr>
    </w:p>
    <w:p w14:paraId="2C8C3FEC"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 xml:space="preserve">  </w:t>
      </w:r>
    </w:p>
    <w:p w14:paraId="1B7D024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b/>
        </w:rPr>
        <w:t xml:space="preserve"> 4.</w:t>
      </w:r>
      <w:r w:rsidRPr="00CA187B">
        <w:rPr>
          <w:rFonts w:asciiTheme="minorHAnsi" w:hAnsiTheme="minorHAnsi" w:cstheme="minorHAnsi"/>
        </w:rPr>
        <w:t xml:space="preserve"> </w:t>
      </w:r>
      <w:r w:rsidRPr="00CA187B">
        <w:rPr>
          <w:rFonts w:asciiTheme="minorHAnsi" w:hAnsiTheme="minorHAnsi" w:cstheme="minorHAnsi"/>
          <w:b/>
        </w:rPr>
        <w:t>Sprzątanie jeden raz w tygodniu w poniedziałek:</w:t>
      </w:r>
    </w:p>
    <w:p w14:paraId="25CDF4FA" w14:textId="77777777" w:rsidR="00CA187B" w:rsidRPr="00CA187B" w:rsidRDefault="00CA187B" w:rsidP="00CA187B">
      <w:pPr>
        <w:spacing w:line="288" w:lineRule="auto"/>
        <w:rPr>
          <w:rFonts w:asciiTheme="minorHAnsi" w:hAnsiTheme="minorHAnsi" w:cstheme="minorHAnsi"/>
        </w:rPr>
      </w:pPr>
    </w:p>
    <w:p w14:paraId="693BECB7"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mycie (do godz. 9:00),wykładzin baletowych i czyszczenie środkiem  </w:t>
      </w:r>
    </w:p>
    <w:p w14:paraId="3AF516C7"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antypoślizgowym</w:t>
      </w:r>
    </w:p>
    <w:p w14:paraId="67779227" w14:textId="77777777" w:rsidR="00CA187B" w:rsidRPr="00CA187B" w:rsidRDefault="00CA187B" w:rsidP="00CA187B">
      <w:pPr>
        <w:spacing w:line="288" w:lineRule="auto"/>
        <w:ind w:left="360" w:firstLine="348"/>
        <w:rPr>
          <w:rFonts w:asciiTheme="minorHAnsi" w:hAnsiTheme="minorHAnsi" w:cstheme="minorHAnsi"/>
        </w:rPr>
      </w:pPr>
      <w:r w:rsidRPr="00CA187B">
        <w:rPr>
          <w:rFonts w:asciiTheme="minorHAnsi" w:hAnsiTheme="minorHAnsi" w:cstheme="minorHAnsi"/>
        </w:rPr>
        <w:t xml:space="preserve"> </w:t>
      </w:r>
      <w:proofErr w:type="spellStart"/>
      <w:r w:rsidRPr="00CA187B">
        <w:rPr>
          <w:rFonts w:asciiTheme="minorHAnsi" w:hAnsiTheme="minorHAnsi" w:cstheme="minorHAnsi"/>
        </w:rPr>
        <w:t>Wischpflege</w:t>
      </w:r>
      <w:proofErr w:type="spellEnd"/>
      <w:r w:rsidRPr="00CA187B">
        <w:rPr>
          <w:rFonts w:asciiTheme="minorHAnsi" w:hAnsiTheme="minorHAnsi" w:cstheme="minorHAnsi"/>
        </w:rPr>
        <w:t xml:space="preserve"> HC 20 firmy </w:t>
      </w:r>
      <w:proofErr w:type="spellStart"/>
      <w:r w:rsidRPr="00CA187B">
        <w:rPr>
          <w:rFonts w:asciiTheme="minorHAnsi" w:hAnsiTheme="minorHAnsi" w:cstheme="minorHAnsi"/>
        </w:rPr>
        <w:t>Buzil</w:t>
      </w:r>
      <w:proofErr w:type="spellEnd"/>
      <w:r w:rsidRPr="00CA187B">
        <w:rPr>
          <w:rFonts w:asciiTheme="minorHAnsi" w:hAnsiTheme="minorHAnsi" w:cstheme="minorHAnsi"/>
        </w:rPr>
        <w:t xml:space="preserve">  lub równoważnymi - w sali baletowej,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III p. i  sali  </w:t>
      </w:r>
    </w:p>
    <w:p w14:paraId="712ED568" w14:textId="77777777" w:rsidR="00CA187B" w:rsidRPr="00CA187B" w:rsidRDefault="00CA187B" w:rsidP="00CA187B">
      <w:pPr>
        <w:spacing w:line="288" w:lineRule="auto"/>
        <w:ind w:left="360" w:firstLine="348"/>
        <w:rPr>
          <w:rFonts w:asciiTheme="minorHAnsi" w:hAnsiTheme="minorHAnsi" w:cstheme="minorHAnsi"/>
        </w:rPr>
      </w:pPr>
      <w:r w:rsidRPr="00CA187B">
        <w:rPr>
          <w:rFonts w:asciiTheme="minorHAnsi" w:hAnsiTheme="minorHAnsi" w:cstheme="minorHAnsi"/>
        </w:rPr>
        <w:t xml:space="preserve"> prób  ( łącznie </w:t>
      </w:r>
      <w:smartTag w:uri="urn:schemas-microsoft-com:office:smarttags" w:element="metricconverter">
        <w:smartTagPr>
          <w:attr w:name="ProductID" w:val="349 mﾲ"/>
        </w:smartTagPr>
        <w:r w:rsidRPr="00CA187B">
          <w:rPr>
            <w:rFonts w:asciiTheme="minorHAnsi" w:hAnsiTheme="minorHAnsi" w:cstheme="minorHAnsi"/>
          </w:rPr>
          <w:t>349 m²</w:t>
        </w:r>
      </w:smartTag>
      <w:r w:rsidRPr="00CA187B">
        <w:rPr>
          <w:rFonts w:asciiTheme="minorHAnsi" w:hAnsiTheme="minorHAnsi" w:cstheme="minorHAnsi"/>
        </w:rPr>
        <w:t>),</w:t>
      </w:r>
    </w:p>
    <w:p w14:paraId="2CBDDE8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pielęgnacja parkietu na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p.(</w:t>
      </w:r>
      <w:smartTag w:uri="urn:schemas-microsoft-com:office:smarttags" w:element="metricconverter">
        <w:smartTagPr>
          <w:attr w:name="ProductID" w:val="200 mﾲ"/>
        </w:smartTagPr>
        <w:r w:rsidRPr="00CA187B">
          <w:rPr>
            <w:rFonts w:asciiTheme="minorHAnsi" w:hAnsiTheme="minorHAnsi" w:cstheme="minorHAnsi"/>
          </w:rPr>
          <w:t>200 m²</w:t>
        </w:r>
      </w:smartTag>
      <w:r w:rsidRPr="00CA187B">
        <w:rPr>
          <w:rFonts w:asciiTheme="minorHAnsi" w:hAnsiTheme="minorHAnsi" w:cstheme="minorHAnsi"/>
        </w:rPr>
        <w:t xml:space="preserve">)  płynem </w:t>
      </w:r>
      <w:proofErr w:type="spellStart"/>
      <w:r w:rsidRPr="00CA187B">
        <w:rPr>
          <w:rFonts w:asciiTheme="minorHAnsi" w:hAnsiTheme="minorHAnsi" w:cstheme="minorHAnsi"/>
        </w:rPr>
        <w:t>Carls</w:t>
      </w:r>
      <w:proofErr w:type="spellEnd"/>
      <w:r w:rsidRPr="00CA187B">
        <w:rPr>
          <w:rFonts w:asciiTheme="minorHAnsi" w:hAnsiTheme="minorHAnsi" w:cstheme="minorHAnsi"/>
        </w:rPr>
        <w:t xml:space="preserve"> </w:t>
      </w:r>
      <w:proofErr w:type="spellStart"/>
      <w:r w:rsidRPr="00CA187B">
        <w:rPr>
          <w:rFonts w:asciiTheme="minorHAnsi" w:hAnsiTheme="minorHAnsi" w:cstheme="minorHAnsi"/>
        </w:rPr>
        <w:t>Cleaner</w:t>
      </w:r>
      <w:proofErr w:type="spellEnd"/>
      <w:r w:rsidRPr="00CA187B">
        <w:rPr>
          <w:rFonts w:asciiTheme="minorHAnsi" w:hAnsiTheme="minorHAnsi" w:cstheme="minorHAnsi"/>
        </w:rPr>
        <w:t xml:space="preserve"> firmy BONA lub   </w:t>
      </w:r>
    </w:p>
    <w:p w14:paraId="0B0FDD7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równoważnymi</w:t>
      </w:r>
    </w:p>
    <w:p w14:paraId="7AAF8C3F" w14:textId="77777777" w:rsidR="00CA187B" w:rsidRPr="00CA187B" w:rsidRDefault="00CA187B" w:rsidP="00CA187B">
      <w:pPr>
        <w:spacing w:line="288" w:lineRule="auto"/>
        <w:outlineLvl w:val="0"/>
        <w:rPr>
          <w:rFonts w:asciiTheme="minorHAnsi" w:hAnsiTheme="minorHAnsi" w:cstheme="minorHAnsi"/>
        </w:rPr>
      </w:pPr>
      <w:r w:rsidRPr="00CA187B">
        <w:rPr>
          <w:rFonts w:asciiTheme="minorHAnsi" w:hAnsiTheme="minorHAnsi" w:cstheme="minorHAnsi"/>
        </w:rPr>
        <w:t xml:space="preserve">          - mycie drzwi i futryn na klatkach schodowych i widowni,</w:t>
      </w:r>
    </w:p>
    <w:p w14:paraId="3BA4365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podłogi i balustrady – balkon nad schodami głównymi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p.  </w:t>
      </w:r>
    </w:p>
    <w:p w14:paraId="25C4646B" w14:textId="77777777" w:rsidR="00CA187B" w:rsidRPr="00CA187B" w:rsidRDefault="00CA187B" w:rsidP="00CA187B">
      <w:pPr>
        <w:spacing w:line="288" w:lineRule="auto"/>
        <w:rPr>
          <w:rFonts w:asciiTheme="minorHAnsi" w:hAnsiTheme="minorHAnsi" w:cstheme="minorHAnsi"/>
        </w:rPr>
      </w:pPr>
    </w:p>
    <w:p w14:paraId="7A4D300A"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rPr>
        <w:t xml:space="preserve">5.  </w:t>
      </w:r>
      <w:r w:rsidRPr="00CA187B">
        <w:rPr>
          <w:rFonts w:asciiTheme="minorHAnsi" w:hAnsiTheme="minorHAnsi" w:cstheme="minorHAnsi"/>
          <w:b/>
        </w:rPr>
        <w:t>Sprzątanie jeden raz w tygodniu w m-</w:t>
      </w:r>
      <w:proofErr w:type="spellStart"/>
      <w:r w:rsidRPr="00CA187B">
        <w:rPr>
          <w:rFonts w:asciiTheme="minorHAnsi" w:hAnsiTheme="minorHAnsi" w:cstheme="minorHAnsi"/>
          <w:b/>
        </w:rPr>
        <w:t>cu</w:t>
      </w:r>
      <w:proofErr w:type="spellEnd"/>
      <w:r w:rsidRPr="00CA187B">
        <w:rPr>
          <w:rFonts w:asciiTheme="minorHAnsi" w:hAnsiTheme="minorHAnsi" w:cstheme="minorHAnsi"/>
          <w:b/>
        </w:rPr>
        <w:t xml:space="preserve"> sierpniu garderób orkiestry damskiej ,   </w:t>
      </w:r>
    </w:p>
    <w:p w14:paraId="7E38E14C"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męskiej</w:t>
      </w:r>
      <w:r w:rsidRPr="00CA187B">
        <w:rPr>
          <w:rFonts w:asciiTheme="minorHAnsi" w:hAnsiTheme="minorHAnsi" w:cstheme="minorHAnsi"/>
        </w:rPr>
        <w:t xml:space="preserve">  </w:t>
      </w:r>
      <w:r w:rsidRPr="00CA187B">
        <w:rPr>
          <w:rFonts w:asciiTheme="minorHAnsi" w:hAnsiTheme="minorHAnsi" w:cstheme="minorHAnsi"/>
          <w:b/>
        </w:rPr>
        <w:t>oraz pokoi lekcyjnych:</w:t>
      </w:r>
    </w:p>
    <w:p w14:paraId="67280F9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b/>
        </w:rPr>
        <w:t xml:space="preserve">         </w:t>
      </w:r>
      <w:r w:rsidRPr="00CA187B">
        <w:rPr>
          <w:rFonts w:asciiTheme="minorHAnsi" w:hAnsiTheme="minorHAnsi" w:cstheme="minorHAnsi"/>
        </w:rPr>
        <w:t xml:space="preserve"> - odkurzanie szaf</w:t>
      </w:r>
    </w:p>
    <w:p w14:paraId="06EA7B0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stołów</w:t>
      </w:r>
    </w:p>
    <w:p w14:paraId="6C7F9D3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podłogi ,odkurzanie wykładzin dywanowych</w:t>
      </w:r>
    </w:p>
    <w:p w14:paraId="76BEBAE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tapicerki krzeseł</w:t>
      </w:r>
    </w:p>
    <w:p w14:paraId="0E1599EC"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6.  Sprzątanie jeden razy w tygodniu - poniedziałek (wyłączając lipiec i sierpień)   </w:t>
      </w:r>
    </w:p>
    <w:p w14:paraId="6DBEB066"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color w:val="FF0000"/>
        </w:rPr>
        <w:t xml:space="preserve">  6.1</w:t>
      </w:r>
      <w:r w:rsidRPr="00CA187B">
        <w:rPr>
          <w:rFonts w:asciiTheme="minorHAnsi" w:hAnsiTheme="minorHAnsi" w:cstheme="minorHAnsi"/>
          <w:b/>
        </w:rPr>
        <w:t xml:space="preserve">   wypożyczalni kostiumów:</w:t>
      </w:r>
    </w:p>
    <w:p w14:paraId="478225B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podłóg</w:t>
      </w:r>
    </w:p>
    <w:p w14:paraId="66ED2C8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podłóg</w:t>
      </w:r>
    </w:p>
    <w:p w14:paraId="33D305F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kaloryferów</w:t>
      </w:r>
    </w:p>
    <w:p w14:paraId="4198F8C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-czyszczenie luster</w:t>
      </w:r>
    </w:p>
    <w:p w14:paraId="248BA8AE" w14:textId="77777777" w:rsidR="00CA187B" w:rsidRPr="00CA187B" w:rsidRDefault="00CA187B" w:rsidP="00CA187B">
      <w:pPr>
        <w:spacing w:line="288" w:lineRule="auto"/>
        <w:rPr>
          <w:rFonts w:asciiTheme="minorHAnsi" w:hAnsiTheme="minorHAnsi" w:cstheme="minorHAnsi"/>
          <w:b/>
          <w:bCs/>
          <w:color w:val="FF0000"/>
        </w:rPr>
      </w:pPr>
      <w:r w:rsidRPr="00CA187B">
        <w:rPr>
          <w:rFonts w:asciiTheme="minorHAnsi" w:hAnsiTheme="minorHAnsi" w:cstheme="minorHAnsi"/>
          <w:b/>
          <w:bCs/>
          <w:color w:val="FF0000"/>
        </w:rPr>
        <w:t xml:space="preserve">6.2   Sala prób perkusji + </w:t>
      </w:r>
      <w:proofErr w:type="spellStart"/>
      <w:r w:rsidRPr="00CA187B">
        <w:rPr>
          <w:rFonts w:asciiTheme="minorHAnsi" w:hAnsiTheme="minorHAnsi" w:cstheme="minorHAnsi"/>
          <w:b/>
          <w:bCs/>
          <w:color w:val="FF0000"/>
        </w:rPr>
        <w:t>wc</w:t>
      </w:r>
      <w:proofErr w:type="spellEnd"/>
    </w:p>
    <w:p w14:paraId="1CD2E744" w14:textId="77777777" w:rsidR="00CA187B" w:rsidRPr="00CA187B" w:rsidRDefault="00CA187B" w:rsidP="00CA187B">
      <w:pPr>
        <w:spacing w:line="288" w:lineRule="auto"/>
        <w:rPr>
          <w:rFonts w:asciiTheme="minorHAnsi" w:hAnsiTheme="minorHAnsi" w:cstheme="minorHAnsi"/>
          <w:color w:val="FF0000"/>
        </w:rPr>
      </w:pPr>
      <w:r w:rsidRPr="00CA187B">
        <w:rPr>
          <w:rFonts w:asciiTheme="minorHAnsi" w:hAnsiTheme="minorHAnsi" w:cstheme="minorHAnsi"/>
          <w:color w:val="FF0000"/>
        </w:rPr>
        <w:t xml:space="preserve">         - odkurzanie podłóg</w:t>
      </w:r>
    </w:p>
    <w:p w14:paraId="61FEDD30" w14:textId="77777777" w:rsidR="00CA187B" w:rsidRPr="00CA187B" w:rsidRDefault="00CA187B" w:rsidP="00CA187B">
      <w:pPr>
        <w:spacing w:line="288" w:lineRule="auto"/>
        <w:rPr>
          <w:rFonts w:asciiTheme="minorHAnsi" w:hAnsiTheme="minorHAnsi" w:cstheme="minorHAnsi"/>
          <w:color w:val="FF0000"/>
        </w:rPr>
      </w:pPr>
      <w:r w:rsidRPr="00CA187B">
        <w:rPr>
          <w:rFonts w:asciiTheme="minorHAnsi" w:hAnsiTheme="minorHAnsi" w:cstheme="minorHAnsi"/>
          <w:color w:val="FF0000"/>
        </w:rPr>
        <w:t xml:space="preserve">         - mycie podłóg</w:t>
      </w:r>
    </w:p>
    <w:p w14:paraId="09787134" w14:textId="77777777" w:rsidR="00CA187B" w:rsidRPr="00CA187B" w:rsidRDefault="00CA187B" w:rsidP="00CA187B">
      <w:pPr>
        <w:spacing w:line="288" w:lineRule="auto"/>
        <w:rPr>
          <w:rFonts w:asciiTheme="minorHAnsi" w:hAnsiTheme="minorHAnsi" w:cstheme="minorHAnsi"/>
          <w:color w:val="FF0000"/>
        </w:rPr>
      </w:pPr>
      <w:r w:rsidRPr="00CA187B">
        <w:rPr>
          <w:rFonts w:asciiTheme="minorHAnsi" w:hAnsiTheme="minorHAnsi" w:cstheme="minorHAnsi"/>
          <w:color w:val="FF0000"/>
        </w:rPr>
        <w:t xml:space="preserve">         - odkurzanie szaf</w:t>
      </w:r>
    </w:p>
    <w:p w14:paraId="6C9B878B" w14:textId="77777777" w:rsidR="00CA187B" w:rsidRPr="00CA187B" w:rsidRDefault="00CA187B" w:rsidP="00CA187B">
      <w:pPr>
        <w:spacing w:line="288" w:lineRule="auto"/>
        <w:rPr>
          <w:rFonts w:asciiTheme="minorHAnsi" w:hAnsiTheme="minorHAnsi" w:cstheme="minorHAnsi"/>
          <w:color w:val="FF0000"/>
        </w:rPr>
      </w:pPr>
      <w:r w:rsidRPr="00CA187B">
        <w:rPr>
          <w:rFonts w:asciiTheme="minorHAnsi" w:hAnsiTheme="minorHAnsi" w:cstheme="minorHAnsi"/>
          <w:color w:val="FF0000"/>
        </w:rPr>
        <w:t xml:space="preserve">         - sprzątanie pomieszczenia </w:t>
      </w:r>
      <w:proofErr w:type="spellStart"/>
      <w:r w:rsidRPr="00CA187B">
        <w:rPr>
          <w:rFonts w:asciiTheme="minorHAnsi" w:hAnsiTheme="minorHAnsi" w:cstheme="minorHAnsi"/>
          <w:color w:val="FF0000"/>
        </w:rPr>
        <w:t>wc</w:t>
      </w:r>
      <w:proofErr w:type="spellEnd"/>
    </w:p>
    <w:p w14:paraId="25ABCD6B" w14:textId="77777777" w:rsidR="00CA187B" w:rsidRPr="00CA187B" w:rsidRDefault="00CA187B" w:rsidP="00CA187B">
      <w:pPr>
        <w:spacing w:line="288" w:lineRule="auto"/>
        <w:rPr>
          <w:rFonts w:asciiTheme="minorHAnsi" w:hAnsiTheme="minorHAnsi" w:cstheme="minorHAnsi"/>
          <w:color w:val="FF0000"/>
        </w:rPr>
      </w:pPr>
      <w:r w:rsidRPr="00CA187B">
        <w:rPr>
          <w:rFonts w:asciiTheme="minorHAnsi" w:hAnsiTheme="minorHAnsi" w:cstheme="minorHAnsi"/>
          <w:color w:val="FF0000"/>
        </w:rPr>
        <w:t xml:space="preserve">         - uzupełnianie papieru toaletowego ,mydła, ręczników jednorazowych</w:t>
      </w:r>
    </w:p>
    <w:p w14:paraId="4AF44754" w14:textId="77777777" w:rsidR="00CA187B" w:rsidRPr="00CA187B" w:rsidRDefault="00CA187B" w:rsidP="00CA187B">
      <w:pPr>
        <w:spacing w:line="288" w:lineRule="auto"/>
        <w:rPr>
          <w:rFonts w:asciiTheme="minorHAnsi" w:hAnsiTheme="minorHAnsi" w:cstheme="minorHAnsi"/>
          <w:b/>
          <w:vertAlign w:val="superscript"/>
        </w:rPr>
      </w:pPr>
      <w:r w:rsidRPr="00CA187B">
        <w:rPr>
          <w:rFonts w:asciiTheme="minorHAnsi" w:hAnsiTheme="minorHAnsi" w:cstheme="minorHAnsi"/>
          <w:b/>
        </w:rPr>
        <w:t xml:space="preserve">   </w:t>
      </w:r>
    </w:p>
    <w:p w14:paraId="186149F8" w14:textId="77777777" w:rsidR="00CA187B" w:rsidRPr="00CA187B" w:rsidRDefault="00CA187B" w:rsidP="00CA187B">
      <w:pPr>
        <w:spacing w:line="288" w:lineRule="auto"/>
        <w:rPr>
          <w:rFonts w:asciiTheme="minorHAnsi" w:hAnsiTheme="minorHAnsi" w:cstheme="minorHAnsi"/>
          <w:b/>
          <w:vertAlign w:val="superscript"/>
        </w:rPr>
      </w:pPr>
      <w:r w:rsidRPr="00CA187B">
        <w:rPr>
          <w:rFonts w:asciiTheme="minorHAnsi" w:hAnsiTheme="minorHAnsi" w:cstheme="minorHAnsi"/>
          <w:b/>
          <w:vertAlign w:val="superscript"/>
        </w:rPr>
        <w:t xml:space="preserve">   -</w:t>
      </w:r>
    </w:p>
    <w:p w14:paraId="675F6A83" w14:textId="77777777" w:rsidR="00CA187B" w:rsidRPr="00CA187B" w:rsidRDefault="00CA187B" w:rsidP="00CA187B">
      <w:pPr>
        <w:spacing w:line="288" w:lineRule="auto"/>
        <w:rPr>
          <w:rFonts w:asciiTheme="minorHAnsi" w:hAnsiTheme="minorHAnsi" w:cstheme="minorHAnsi"/>
          <w:b/>
        </w:rPr>
      </w:pPr>
    </w:p>
    <w:p w14:paraId="5285FF00"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7.  Sprzątanie dwa razy w miesiącu:</w:t>
      </w:r>
    </w:p>
    <w:p w14:paraId="799493EA" w14:textId="77777777" w:rsidR="00CA187B" w:rsidRPr="00CA187B" w:rsidRDefault="00CA187B" w:rsidP="00CA187B">
      <w:pPr>
        <w:spacing w:line="288" w:lineRule="auto"/>
        <w:ind w:left="360"/>
        <w:rPr>
          <w:rFonts w:asciiTheme="minorHAnsi" w:hAnsiTheme="minorHAnsi" w:cstheme="minorHAnsi"/>
        </w:rPr>
      </w:pPr>
    </w:p>
    <w:p w14:paraId="53FB6DF2" w14:textId="77777777" w:rsidR="00CA187B" w:rsidRPr="00CA187B" w:rsidRDefault="00CA187B" w:rsidP="00CA187B">
      <w:pPr>
        <w:spacing w:line="288" w:lineRule="auto"/>
        <w:ind w:left="180"/>
        <w:rPr>
          <w:rFonts w:asciiTheme="minorHAnsi" w:hAnsiTheme="minorHAnsi" w:cstheme="minorHAnsi"/>
        </w:rPr>
      </w:pPr>
      <w:r w:rsidRPr="00CA187B">
        <w:rPr>
          <w:rFonts w:asciiTheme="minorHAnsi" w:hAnsiTheme="minorHAnsi" w:cstheme="minorHAnsi"/>
        </w:rPr>
        <w:t xml:space="preserve">7.1.  Powierzchni pomieszczeń wentylacyjno-klimatyzacyjnych łącznie z czerpnią </w:t>
      </w:r>
    </w:p>
    <w:p w14:paraId="6FB5B327"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powietrza  -  120 m²:</w:t>
      </w:r>
    </w:p>
    <w:p w14:paraId="28A6E1FF" w14:textId="77777777" w:rsidR="00CA187B" w:rsidRPr="00CA187B" w:rsidRDefault="00CA187B" w:rsidP="00CA187B">
      <w:pPr>
        <w:numPr>
          <w:ilvl w:val="0"/>
          <w:numId w:val="2"/>
        </w:numPr>
        <w:spacing w:line="288" w:lineRule="auto"/>
        <w:ind w:left="1080"/>
        <w:rPr>
          <w:rFonts w:asciiTheme="minorHAnsi" w:hAnsiTheme="minorHAnsi" w:cstheme="minorHAnsi"/>
        </w:rPr>
      </w:pPr>
      <w:r w:rsidRPr="00CA187B">
        <w:rPr>
          <w:rFonts w:asciiTheme="minorHAnsi" w:hAnsiTheme="minorHAnsi" w:cstheme="minorHAnsi"/>
        </w:rPr>
        <w:t xml:space="preserve">zamiatanie posadzek i mycie środkami </w:t>
      </w:r>
      <w:proofErr w:type="spellStart"/>
      <w:r w:rsidRPr="00CA187B">
        <w:rPr>
          <w:rFonts w:asciiTheme="minorHAnsi" w:hAnsiTheme="minorHAnsi" w:cstheme="minorHAnsi"/>
        </w:rPr>
        <w:t>odkamieniającymi</w:t>
      </w:r>
      <w:proofErr w:type="spellEnd"/>
      <w:r w:rsidRPr="00CA187B">
        <w:rPr>
          <w:rFonts w:asciiTheme="minorHAnsi" w:hAnsiTheme="minorHAnsi" w:cstheme="minorHAnsi"/>
        </w:rPr>
        <w:t xml:space="preserve"> typu </w:t>
      </w:r>
      <w:proofErr w:type="spellStart"/>
      <w:r w:rsidRPr="00CA187B">
        <w:rPr>
          <w:rFonts w:asciiTheme="minorHAnsi" w:hAnsiTheme="minorHAnsi" w:cstheme="minorHAnsi"/>
        </w:rPr>
        <w:t>Cilit</w:t>
      </w:r>
      <w:proofErr w:type="spellEnd"/>
      <w:r w:rsidRPr="00CA187B">
        <w:rPr>
          <w:rFonts w:asciiTheme="minorHAnsi" w:hAnsiTheme="minorHAnsi" w:cstheme="minorHAnsi"/>
        </w:rPr>
        <w:t>, lub równoważnymi,</w:t>
      </w:r>
    </w:p>
    <w:p w14:paraId="2538ACCF" w14:textId="77777777" w:rsidR="00CA187B" w:rsidRPr="00CA187B" w:rsidRDefault="00CA187B" w:rsidP="00CA187B">
      <w:pPr>
        <w:numPr>
          <w:ilvl w:val="0"/>
          <w:numId w:val="2"/>
        </w:numPr>
        <w:tabs>
          <w:tab w:val="num" w:pos="1080"/>
        </w:tabs>
        <w:spacing w:line="288" w:lineRule="auto"/>
        <w:ind w:firstLine="0"/>
        <w:rPr>
          <w:rFonts w:asciiTheme="minorHAnsi" w:hAnsiTheme="minorHAnsi" w:cstheme="minorHAnsi"/>
        </w:rPr>
      </w:pPr>
      <w:r w:rsidRPr="00CA187B">
        <w:rPr>
          <w:rFonts w:asciiTheme="minorHAnsi" w:hAnsiTheme="minorHAnsi" w:cstheme="minorHAnsi"/>
        </w:rPr>
        <w:t>mycie kafelków na ścianach,</w:t>
      </w:r>
    </w:p>
    <w:p w14:paraId="0A4A4B62" w14:textId="77777777" w:rsidR="00CA187B" w:rsidRPr="00CA187B" w:rsidRDefault="00CA187B" w:rsidP="00CA187B">
      <w:pPr>
        <w:numPr>
          <w:ilvl w:val="0"/>
          <w:numId w:val="2"/>
        </w:numPr>
        <w:tabs>
          <w:tab w:val="num" w:pos="1080"/>
        </w:tabs>
        <w:spacing w:line="288" w:lineRule="auto"/>
        <w:ind w:firstLine="0"/>
        <w:rPr>
          <w:rFonts w:asciiTheme="minorHAnsi" w:hAnsiTheme="minorHAnsi" w:cstheme="minorHAnsi"/>
        </w:rPr>
      </w:pPr>
      <w:r w:rsidRPr="00CA187B">
        <w:rPr>
          <w:rFonts w:asciiTheme="minorHAnsi" w:hAnsiTheme="minorHAnsi" w:cstheme="minorHAnsi"/>
        </w:rPr>
        <w:t>obmywanie urządzeń i instalacji,</w:t>
      </w:r>
    </w:p>
    <w:p w14:paraId="5F3A9B55" w14:textId="77777777" w:rsidR="00CA187B" w:rsidRPr="00CA187B" w:rsidRDefault="00CA187B" w:rsidP="00CA187B">
      <w:pPr>
        <w:numPr>
          <w:ilvl w:val="0"/>
          <w:numId w:val="2"/>
        </w:numPr>
        <w:tabs>
          <w:tab w:val="num" w:pos="1080"/>
        </w:tabs>
        <w:spacing w:line="288" w:lineRule="auto"/>
        <w:ind w:firstLine="0"/>
        <w:rPr>
          <w:rFonts w:asciiTheme="minorHAnsi" w:hAnsiTheme="minorHAnsi" w:cstheme="minorHAnsi"/>
        </w:rPr>
      </w:pPr>
      <w:r w:rsidRPr="00CA187B">
        <w:rPr>
          <w:rFonts w:asciiTheme="minorHAnsi" w:hAnsiTheme="minorHAnsi" w:cstheme="minorHAnsi"/>
        </w:rPr>
        <w:t>zdejmowanie pajęczyn.</w:t>
      </w:r>
    </w:p>
    <w:p w14:paraId="6665F69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7.2.  Mycie gablot  wewnątrz Teatru – 18 m²: </w:t>
      </w:r>
    </w:p>
    <w:p w14:paraId="70B1586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7.3.  Sprzątanie strefy pod kanałem orkiestry ( z wyłączeniem lipca i sierpnia) - 48,00m</w:t>
      </w:r>
      <w:r w:rsidRPr="00CA187B">
        <w:rPr>
          <w:rFonts w:asciiTheme="minorHAnsi" w:hAnsiTheme="minorHAnsi" w:cstheme="minorHAnsi"/>
          <w:vertAlign w:val="superscript"/>
        </w:rPr>
        <w:t>2</w:t>
      </w:r>
    </w:p>
    <w:p w14:paraId="5E99D3BE" w14:textId="77777777" w:rsidR="00CA187B" w:rsidRPr="00CA187B" w:rsidRDefault="00CA187B" w:rsidP="00CA187B">
      <w:pPr>
        <w:spacing w:line="288" w:lineRule="auto"/>
        <w:ind w:left="540"/>
        <w:rPr>
          <w:rFonts w:asciiTheme="minorHAnsi" w:hAnsiTheme="minorHAnsi" w:cstheme="minorHAnsi"/>
        </w:rPr>
      </w:pPr>
      <w:r w:rsidRPr="00CA187B">
        <w:rPr>
          <w:rFonts w:asciiTheme="minorHAnsi" w:hAnsiTheme="minorHAnsi" w:cstheme="minorHAnsi"/>
        </w:rPr>
        <w:t xml:space="preserve">   a)   zamiatanie i mycie posadzki betonowej</w:t>
      </w:r>
    </w:p>
    <w:p w14:paraId="4E5CF5F7"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b)   odkurzanie urządzeń napędowych</w:t>
      </w:r>
    </w:p>
    <w:p w14:paraId="5F54EBAE"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p>
    <w:p w14:paraId="57E26214"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8.   Sprzątanie trzy razy w miesiącu:</w:t>
      </w:r>
    </w:p>
    <w:p w14:paraId="22D97A60" w14:textId="77777777" w:rsidR="00CA187B" w:rsidRPr="00CA187B" w:rsidRDefault="00CA187B" w:rsidP="00CA187B">
      <w:pPr>
        <w:spacing w:line="288" w:lineRule="auto"/>
        <w:rPr>
          <w:rFonts w:asciiTheme="minorHAnsi" w:hAnsiTheme="minorHAnsi" w:cstheme="minorHAnsi"/>
        </w:rPr>
      </w:pPr>
    </w:p>
    <w:p w14:paraId="0C3877F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8. 1.  Powierzchnie klimatyzacji pod widownią  -  200 m²:</w:t>
      </w:r>
    </w:p>
    <w:p w14:paraId="6D5DFB77"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a)  odkurzanie na wilgotno kanałów wentylacyjnych,</w:t>
      </w:r>
    </w:p>
    <w:p w14:paraId="4984F6CC" w14:textId="77777777" w:rsidR="00CA187B" w:rsidRPr="00CA187B" w:rsidRDefault="00CA187B" w:rsidP="00CA187B">
      <w:pPr>
        <w:spacing w:line="288" w:lineRule="auto"/>
        <w:ind w:firstLine="360"/>
        <w:rPr>
          <w:rFonts w:asciiTheme="minorHAnsi" w:hAnsiTheme="minorHAnsi" w:cstheme="minorHAnsi"/>
        </w:rPr>
      </w:pPr>
      <w:r w:rsidRPr="00CA187B">
        <w:rPr>
          <w:rFonts w:asciiTheme="minorHAnsi" w:hAnsiTheme="minorHAnsi" w:cstheme="minorHAnsi"/>
        </w:rPr>
        <w:t xml:space="preserve">       b)  zamiatanie i mycie posadzek.</w:t>
      </w:r>
    </w:p>
    <w:p w14:paraId="0CFCBF9D" w14:textId="77777777" w:rsidR="00CA187B" w:rsidRPr="00CA187B" w:rsidRDefault="00CA187B" w:rsidP="00CA187B">
      <w:pPr>
        <w:spacing w:line="288" w:lineRule="auto"/>
        <w:ind w:left="225"/>
        <w:rPr>
          <w:rFonts w:asciiTheme="minorHAnsi" w:hAnsiTheme="minorHAnsi" w:cstheme="minorHAnsi"/>
        </w:rPr>
      </w:pPr>
    </w:p>
    <w:p w14:paraId="574F92C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8. 2.  Powierzchnie pod zapadniami (z wyłączeniem lipca i sierpnia)– </w:t>
      </w:r>
      <w:smartTag w:uri="urn:schemas-microsoft-com:office:smarttags" w:element="metricconverter">
        <w:smartTagPr>
          <w:attr w:name="ProductID" w:val="196,00 mﾲ"/>
        </w:smartTagPr>
        <w:r w:rsidRPr="00CA187B">
          <w:rPr>
            <w:rFonts w:asciiTheme="minorHAnsi" w:hAnsiTheme="minorHAnsi" w:cstheme="minorHAnsi"/>
          </w:rPr>
          <w:t>196,00 m²</w:t>
        </w:r>
      </w:smartTag>
    </w:p>
    <w:p w14:paraId="22BF6EC2" w14:textId="77777777" w:rsidR="00CA187B" w:rsidRPr="00CA187B" w:rsidRDefault="00CA187B" w:rsidP="00CA187B">
      <w:pPr>
        <w:spacing w:line="288" w:lineRule="auto"/>
        <w:ind w:firstLine="708"/>
        <w:rPr>
          <w:rFonts w:asciiTheme="minorHAnsi" w:hAnsiTheme="minorHAnsi" w:cstheme="minorHAnsi"/>
        </w:rPr>
      </w:pPr>
      <w:r w:rsidRPr="00CA187B">
        <w:rPr>
          <w:rFonts w:asciiTheme="minorHAnsi" w:hAnsiTheme="minorHAnsi" w:cstheme="minorHAnsi"/>
        </w:rPr>
        <w:t>a)   zamiatanie i mycie posadzki, galerii, balustrad,</w:t>
      </w:r>
    </w:p>
    <w:p w14:paraId="2508C95E" w14:textId="77777777" w:rsidR="00CA187B" w:rsidRPr="00CA187B" w:rsidRDefault="00CA187B" w:rsidP="00CA187B">
      <w:pPr>
        <w:spacing w:line="288" w:lineRule="auto"/>
        <w:ind w:left="540"/>
        <w:rPr>
          <w:rFonts w:asciiTheme="minorHAnsi" w:hAnsiTheme="minorHAnsi" w:cstheme="minorHAnsi"/>
        </w:rPr>
      </w:pPr>
      <w:r w:rsidRPr="00CA187B">
        <w:rPr>
          <w:rFonts w:asciiTheme="minorHAnsi" w:hAnsiTheme="minorHAnsi" w:cstheme="minorHAnsi"/>
        </w:rPr>
        <w:t xml:space="preserve">   b)  odkurzanie instalacji.</w:t>
      </w:r>
    </w:p>
    <w:p w14:paraId="5D21DA29" w14:textId="77777777" w:rsidR="00CA187B" w:rsidRPr="00CA187B" w:rsidRDefault="00CA187B" w:rsidP="00CA187B">
      <w:pPr>
        <w:spacing w:line="288" w:lineRule="auto"/>
        <w:rPr>
          <w:rFonts w:asciiTheme="minorHAnsi" w:hAnsiTheme="minorHAnsi" w:cstheme="minorHAnsi"/>
        </w:rPr>
      </w:pPr>
    </w:p>
    <w:p w14:paraId="76BB4DE1" w14:textId="77777777" w:rsidR="00CA187B" w:rsidRPr="00CA187B" w:rsidRDefault="00CA187B" w:rsidP="00CA187B">
      <w:pPr>
        <w:pStyle w:val="Akapitzlist"/>
        <w:numPr>
          <w:ilvl w:val="0"/>
          <w:numId w:val="41"/>
        </w:numPr>
        <w:spacing w:line="288" w:lineRule="auto"/>
        <w:rPr>
          <w:rFonts w:asciiTheme="minorHAnsi" w:hAnsiTheme="minorHAnsi" w:cstheme="minorHAnsi"/>
          <w:b/>
        </w:rPr>
      </w:pPr>
      <w:r w:rsidRPr="00CA187B">
        <w:rPr>
          <w:rFonts w:asciiTheme="minorHAnsi" w:hAnsiTheme="minorHAnsi" w:cstheme="minorHAnsi"/>
          <w:b/>
        </w:rPr>
        <w:t>Sprzątanie jeden raz w miesiącu :</w:t>
      </w:r>
    </w:p>
    <w:p w14:paraId="0AA79BAA"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czyszczenie rynien (130 </w:t>
      </w:r>
      <w:proofErr w:type="spellStart"/>
      <w:r w:rsidRPr="00CA187B">
        <w:rPr>
          <w:rFonts w:asciiTheme="minorHAnsi" w:hAnsiTheme="minorHAnsi" w:cstheme="minorHAnsi"/>
        </w:rPr>
        <w:t>mb</w:t>
      </w:r>
      <w:proofErr w:type="spellEnd"/>
      <w:r w:rsidRPr="00CA187B">
        <w:rPr>
          <w:rFonts w:asciiTheme="minorHAnsi" w:hAnsiTheme="minorHAnsi" w:cstheme="minorHAnsi"/>
        </w:rPr>
        <w:t xml:space="preserve">), wyczystek (14 </w:t>
      </w:r>
      <w:proofErr w:type="spellStart"/>
      <w:r w:rsidRPr="00CA187B">
        <w:rPr>
          <w:rFonts w:asciiTheme="minorHAnsi" w:hAnsiTheme="minorHAnsi" w:cstheme="minorHAnsi"/>
        </w:rPr>
        <w:t>szt</w:t>
      </w:r>
      <w:proofErr w:type="spellEnd"/>
      <w:r w:rsidRPr="00CA187B">
        <w:rPr>
          <w:rFonts w:asciiTheme="minorHAnsi" w:hAnsiTheme="minorHAnsi" w:cstheme="minorHAnsi"/>
        </w:rPr>
        <w:t>),  studzienek ściekowych nad Salą</w:t>
      </w:r>
    </w:p>
    <w:p w14:paraId="5B0B8406"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Drabowicza, łącznikiem BOW i  Patio (14 </w:t>
      </w:r>
      <w:proofErr w:type="spellStart"/>
      <w:r w:rsidRPr="00CA187B">
        <w:rPr>
          <w:rFonts w:asciiTheme="minorHAnsi" w:hAnsiTheme="minorHAnsi" w:cstheme="minorHAnsi"/>
        </w:rPr>
        <w:t>szt</w:t>
      </w:r>
      <w:proofErr w:type="spellEnd"/>
      <w:r w:rsidRPr="00CA187B">
        <w:rPr>
          <w:rFonts w:asciiTheme="minorHAnsi" w:hAnsiTheme="minorHAnsi" w:cstheme="minorHAnsi"/>
        </w:rPr>
        <w:t>).</w:t>
      </w:r>
    </w:p>
    <w:p w14:paraId="63D4CE0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Uwaga : w okresie jesiennym usługa jw. może być wykonywana częściej w miarę  </w:t>
      </w:r>
    </w:p>
    <w:p w14:paraId="75F0689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potrzeb, bez dodatkowego wynagrodzenia.</w:t>
      </w:r>
    </w:p>
    <w:p w14:paraId="22EA1DDD" w14:textId="77777777" w:rsidR="00CA187B" w:rsidRPr="00CA187B" w:rsidRDefault="00CA187B" w:rsidP="00CA187B">
      <w:pPr>
        <w:spacing w:line="288" w:lineRule="auto"/>
        <w:rPr>
          <w:rFonts w:asciiTheme="minorHAnsi" w:hAnsiTheme="minorHAnsi" w:cstheme="minorHAnsi"/>
          <w:b/>
        </w:rPr>
      </w:pPr>
    </w:p>
    <w:p w14:paraId="0A885E10"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10.  Sprzątanie jeden raz w miesiącu ( z wyłączeniem lipca i sierpnia ) :</w:t>
      </w:r>
    </w:p>
    <w:p w14:paraId="2C8D36D3" w14:textId="77777777" w:rsidR="00CA187B" w:rsidRPr="00CA187B" w:rsidRDefault="00CA187B" w:rsidP="00CA187B">
      <w:pPr>
        <w:spacing w:line="288" w:lineRule="auto"/>
        <w:ind w:left="180" w:firstLine="180"/>
        <w:rPr>
          <w:rFonts w:asciiTheme="minorHAnsi" w:hAnsiTheme="minorHAnsi" w:cstheme="minorHAnsi"/>
        </w:rPr>
      </w:pPr>
      <w:r w:rsidRPr="00CA187B">
        <w:rPr>
          <w:rFonts w:asciiTheme="minorHAnsi" w:hAnsiTheme="minorHAnsi" w:cstheme="minorHAnsi"/>
        </w:rPr>
        <w:t xml:space="preserve">    a) powlekanie posadzki marmurowej w holu kasowym środkiem</w:t>
      </w:r>
      <w:r w:rsidRPr="00CA187B">
        <w:rPr>
          <w:rFonts w:asciiTheme="minorHAnsi" w:hAnsiTheme="minorHAnsi" w:cstheme="minorHAnsi"/>
          <w:b/>
        </w:rPr>
        <w:t xml:space="preserve"> </w:t>
      </w:r>
      <w:proofErr w:type="spellStart"/>
      <w:r w:rsidRPr="00CA187B">
        <w:rPr>
          <w:rFonts w:asciiTheme="minorHAnsi" w:hAnsiTheme="minorHAnsi" w:cstheme="minorHAnsi"/>
        </w:rPr>
        <w:t>Corrigor</w:t>
      </w:r>
      <w:proofErr w:type="spellEnd"/>
      <w:r w:rsidRPr="00CA187B">
        <w:rPr>
          <w:rFonts w:asciiTheme="minorHAnsi" w:hAnsiTheme="minorHAnsi" w:cstheme="minorHAnsi"/>
        </w:rPr>
        <w:t xml:space="preserve"> </w:t>
      </w:r>
      <w:proofErr w:type="spellStart"/>
      <w:r w:rsidRPr="00CA187B">
        <w:rPr>
          <w:rFonts w:asciiTheme="minorHAnsi" w:hAnsiTheme="minorHAnsi" w:cstheme="minorHAnsi"/>
        </w:rPr>
        <w:t>stone</w:t>
      </w:r>
      <w:proofErr w:type="spellEnd"/>
      <w:r w:rsidRPr="00CA187B">
        <w:rPr>
          <w:rFonts w:asciiTheme="minorHAnsi" w:hAnsiTheme="minorHAnsi" w:cstheme="minorHAnsi"/>
        </w:rPr>
        <w:t xml:space="preserve"> S 755   </w:t>
      </w:r>
    </w:p>
    <w:p w14:paraId="407CFA2B" w14:textId="77777777" w:rsidR="00CA187B" w:rsidRPr="00CA187B" w:rsidRDefault="00CA187B" w:rsidP="00CA187B">
      <w:pPr>
        <w:spacing w:line="288" w:lineRule="auto"/>
        <w:ind w:left="180" w:firstLine="180"/>
        <w:rPr>
          <w:rFonts w:asciiTheme="minorHAnsi" w:hAnsiTheme="minorHAnsi" w:cstheme="minorHAnsi"/>
        </w:rPr>
      </w:pPr>
      <w:r w:rsidRPr="00CA187B">
        <w:rPr>
          <w:rFonts w:asciiTheme="minorHAnsi" w:hAnsiTheme="minorHAnsi" w:cstheme="minorHAnsi"/>
        </w:rPr>
        <w:t xml:space="preserve">       firmy  </w:t>
      </w:r>
      <w:proofErr w:type="spellStart"/>
      <w:r w:rsidRPr="00CA187B">
        <w:rPr>
          <w:rFonts w:asciiTheme="minorHAnsi" w:hAnsiTheme="minorHAnsi" w:cstheme="minorHAnsi"/>
        </w:rPr>
        <w:t>Buzil</w:t>
      </w:r>
      <w:proofErr w:type="spellEnd"/>
      <w:r w:rsidRPr="00CA187B">
        <w:rPr>
          <w:rFonts w:asciiTheme="minorHAnsi" w:hAnsiTheme="minorHAnsi" w:cstheme="minorHAnsi"/>
        </w:rPr>
        <w:t xml:space="preserve"> lub środkiem równoważnym.</w:t>
      </w:r>
    </w:p>
    <w:p w14:paraId="1596225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b)  pomieszczenie z organami – I piętro (zaplecze) – </w:t>
      </w:r>
      <w:smartTag w:uri="urn:schemas-microsoft-com:office:smarttags" w:element="metricconverter">
        <w:smartTagPr>
          <w:attr w:name="ProductID" w:val="3,00 mﾲ"/>
        </w:smartTagPr>
        <w:r w:rsidRPr="00CA187B">
          <w:rPr>
            <w:rFonts w:asciiTheme="minorHAnsi" w:hAnsiTheme="minorHAnsi" w:cstheme="minorHAnsi"/>
          </w:rPr>
          <w:t>3,00 m²</w:t>
        </w:r>
      </w:smartTag>
      <w:r w:rsidRPr="00CA187B">
        <w:rPr>
          <w:rFonts w:asciiTheme="minorHAnsi" w:hAnsiTheme="minorHAnsi" w:cstheme="minorHAnsi"/>
        </w:rPr>
        <w:t>, odkurzanie i mycie.</w:t>
      </w:r>
    </w:p>
    <w:p w14:paraId="3BAFE122" w14:textId="77777777" w:rsidR="00CA187B" w:rsidRPr="00CA187B" w:rsidRDefault="00CA187B" w:rsidP="00CA187B">
      <w:pPr>
        <w:spacing w:line="288" w:lineRule="auto"/>
        <w:ind w:left="180"/>
        <w:rPr>
          <w:rFonts w:asciiTheme="minorHAnsi" w:hAnsiTheme="minorHAnsi" w:cstheme="minorHAnsi"/>
          <w:vertAlign w:val="superscript"/>
        </w:rPr>
      </w:pPr>
      <w:r w:rsidRPr="00CA187B">
        <w:rPr>
          <w:rFonts w:asciiTheme="minorHAnsi" w:hAnsiTheme="minorHAnsi" w:cstheme="minorHAnsi"/>
        </w:rPr>
        <w:t xml:space="preserve">       c) sprzątanie strychu - pow.807,00m</w:t>
      </w:r>
      <w:r w:rsidRPr="00CA187B">
        <w:rPr>
          <w:rFonts w:asciiTheme="minorHAnsi" w:hAnsiTheme="minorHAnsi" w:cstheme="minorHAnsi"/>
          <w:vertAlign w:val="superscript"/>
        </w:rPr>
        <w:t xml:space="preserve">2  </w:t>
      </w:r>
    </w:p>
    <w:p w14:paraId="655CAF6A" w14:textId="77777777" w:rsidR="00CA187B" w:rsidRPr="00CA187B" w:rsidRDefault="00CA187B" w:rsidP="00CA187B">
      <w:pPr>
        <w:spacing w:line="288" w:lineRule="auto"/>
        <w:ind w:left="180"/>
        <w:rPr>
          <w:rFonts w:asciiTheme="minorHAnsi" w:hAnsiTheme="minorHAnsi" w:cstheme="minorHAnsi"/>
        </w:rPr>
      </w:pPr>
      <w:r w:rsidRPr="00CA187B">
        <w:rPr>
          <w:rFonts w:asciiTheme="minorHAnsi" w:hAnsiTheme="minorHAnsi" w:cstheme="minorHAnsi"/>
        </w:rPr>
        <w:t xml:space="preserve">          -  mycie posadzki betonowej, </w:t>
      </w:r>
    </w:p>
    <w:p w14:paraId="2FC25C16" w14:textId="77777777" w:rsidR="00CA187B" w:rsidRPr="00CA187B" w:rsidRDefault="00CA187B" w:rsidP="00CA187B">
      <w:pPr>
        <w:spacing w:line="288" w:lineRule="auto"/>
        <w:ind w:left="180"/>
        <w:rPr>
          <w:rFonts w:asciiTheme="minorHAnsi" w:hAnsiTheme="minorHAnsi" w:cstheme="minorHAnsi"/>
        </w:rPr>
      </w:pPr>
      <w:r w:rsidRPr="00CA187B">
        <w:rPr>
          <w:rFonts w:asciiTheme="minorHAnsi" w:hAnsiTheme="minorHAnsi" w:cstheme="minorHAnsi"/>
        </w:rPr>
        <w:t xml:space="preserve">          - omiatanie pajęczyn.</w:t>
      </w:r>
    </w:p>
    <w:p w14:paraId="4E53850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d) konserwacja parkietu na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p. (200 m²)olejem do parkietu firmy BONA, lub   </w:t>
      </w:r>
    </w:p>
    <w:p w14:paraId="7522E02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równoważnym,</w:t>
      </w:r>
    </w:p>
    <w:p w14:paraId="55FE92C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e) mechaniczne mycie, </w:t>
      </w:r>
      <w:proofErr w:type="spellStart"/>
      <w:r w:rsidRPr="00CA187B">
        <w:rPr>
          <w:rFonts w:asciiTheme="minorHAnsi" w:hAnsiTheme="minorHAnsi" w:cstheme="minorHAnsi"/>
        </w:rPr>
        <w:t>stripowanie</w:t>
      </w:r>
      <w:proofErr w:type="spellEnd"/>
      <w:r w:rsidRPr="00CA187B">
        <w:rPr>
          <w:rFonts w:asciiTheme="minorHAnsi" w:hAnsiTheme="minorHAnsi" w:cstheme="minorHAnsi"/>
        </w:rPr>
        <w:t xml:space="preserve">, powlekanie i polerowanie posadzek kamiennych i  </w:t>
      </w:r>
    </w:p>
    <w:p w14:paraId="2252EA3D"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 xml:space="preserve">       PCV korytarzy i klatek schodowych od strony zaplecza Teatru środkami  o    </w:t>
      </w:r>
    </w:p>
    <w:p w14:paraId="61F0F43C"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 xml:space="preserve">      właściwościach  trudno przyjmujących kurz i antypoślizgowych (</w:t>
      </w:r>
      <w:proofErr w:type="spellStart"/>
      <w:r w:rsidRPr="00CA187B">
        <w:rPr>
          <w:rFonts w:asciiTheme="minorHAnsi" w:hAnsiTheme="minorHAnsi" w:cstheme="minorHAnsi"/>
        </w:rPr>
        <w:t>Buzil</w:t>
      </w:r>
      <w:proofErr w:type="spellEnd"/>
      <w:r w:rsidRPr="00CA187B">
        <w:rPr>
          <w:rFonts w:asciiTheme="minorHAnsi" w:hAnsiTheme="minorHAnsi" w:cstheme="minorHAnsi"/>
        </w:rPr>
        <w:t xml:space="preserve">/S 749 </w:t>
      </w:r>
      <w:proofErr w:type="spellStart"/>
      <w:r w:rsidRPr="00CA187B">
        <w:rPr>
          <w:rFonts w:asciiTheme="minorHAnsi" w:hAnsiTheme="minorHAnsi" w:cstheme="minorHAnsi"/>
        </w:rPr>
        <w:t>Corridor</w:t>
      </w:r>
      <w:proofErr w:type="spellEnd"/>
      <w:r w:rsidRPr="00CA187B">
        <w:rPr>
          <w:rFonts w:asciiTheme="minorHAnsi" w:hAnsiTheme="minorHAnsi" w:cstheme="minorHAnsi"/>
        </w:rPr>
        <w:t xml:space="preserve"> </w:t>
      </w:r>
    </w:p>
    <w:p w14:paraId="73D685F9"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 xml:space="preserve">      brillant  lub Jonson </w:t>
      </w:r>
      <w:proofErr w:type="spellStart"/>
      <w:r w:rsidRPr="00CA187B">
        <w:rPr>
          <w:rFonts w:asciiTheme="minorHAnsi" w:hAnsiTheme="minorHAnsi" w:cstheme="minorHAnsi"/>
        </w:rPr>
        <w:t>Diversey</w:t>
      </w:r>
      <w:proofErr w:type="spellEnd"/>
      <w:r w:rsidRPr="00CA187B">
        <w:rPr>
          <w:rFonts w:asciiTheme="minorHAnsi" w:hAnsiTheme="minorHAnsi" w:cstheme="minorHAnsi"/>
        </w:rPr>
        <w:t>/</w:t>
      </w:r>
      <w:proofErr w:type="spellStart"/>
      <w:r w:rsidRPr="00CA187B">
        <w:rPr>
          <w:rFonts w:asciiTheme="minorHAnsi" w:hAnsiTheme="minorHAnsi" w:cstheme="minorHAnsi"/>
        </w:rPr>
        <w:t>Eternum</w:t>
      </w:r>
      <w:proofErr w:type="spellEnd"/>
      <w:r w:rsidRPr="00CA187B">
        <w:rPr>
          <w:rFonts w:asciiTheme="minorHAnsi" w:hAnsiTheme="minorHAnsi" w:cstheme="minorHAnsi"/>
        </w:rPr>
        <w:t xml:space="preserve"> lub  równoważnymi).</w:t>
      </w:r>
    </w:p>
    <w:p w14:paraId="07DE9C0B" w14:textId="77777777" w:rsidR="00CA187B" w:rsidRPr="00CA187B" w:rsidRDefault="00CA187B" w:rsidP="00CA187B">
      <w:pPr>
        <w:spacing w:line="288" w:lineRule="auto"/>
        <w:ind w:left="180"/>
        <w:rPr>
          <w:rFonts w:asciiTheme="minorHAnsi" w:hAnsiTheme="minorHAnsi" w:cstheme="minorHAnsi"/>
          <w:b/>
        </w:rPr>
      </w:pPr>
    </w:p>
    <w:p w14:paraId="02150BC5"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11. Sprzątanie raz na pół roku</w:t>
      </w:r>
    </w:p>
    <w:p w14:paraId="7C7139C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a) mycie luster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w:t>
      </w:r>
      <w:proofErr w:type="spellStart"/>
      <w:r w:rsidRPr="00CA187B">
        <w:rPr>
          <w:rFonts w:asciiTheme="minorHAnsi" w:hAnsiTheme="minorHAnsi" w:cstheme="minorHAnsi"/>
        </w:rPr>
        <w:t>p.i</w:t>
      </w:r>
      <w:proofErr w:type="spellEnd"/>
      <w:r w:rsidRPr="00CA187B">
        <w:rPr>
          <w:rFonts w:asciiTheme="minorHAnsi" w:hAnsiTheme="minorHAnsi" w:cstheme="minorHAnsi"/>
        </w:rPr>
        <w:t xml:space="preserve"> w Sali Drabowicza – 78,40 m²,</w:t>
      </w:r>
    </w:p>
    <w:p w14:paraId="1EC1ECB3"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rPr>
        <w:t xml:space="preserve">           b) mycie okien w Teatrze, widownia + zaplecze ul. Polska  -3.027,08 m².</w:t>
      </w:r>
    </w:p>
    <w:p w14:paraId="10A24701" w14:textId="77777777" w:rsidR="00CA187B" w:rsidRPr="00CA187B" w:rsidRDefault="00CA187B" w:rsidP="00CA187B">
      <w:pPr>
        <w:spacing w:line="288" w:lineRule="auto"/>
        <w:rPr>
          <w:rFonts w:asciiTheme="minorHAnsi" w:hAnsiTheme="minorHAnsi" w:cstheme="minorHAnsi"/>
        </w:rPr>
      </w:pPr>
    </w:p>
    <w:p w14:paraId="3C8A98C7" w14:textId="77777777" w:rsidR="00CA187B" w:rsidRPr="00CA187B" w:rsidRDefault="00CA187B" w:rsidP="00CA187B">
      <w:pPr>
        <w:spacing w:line="288" w:lineRule="auto"/>
        <w:rPr>
          <w:rFonts w:asciiTheme="minorHAnsi" w:hAnsiTheme="minorHAnsi" w:cstheme="minorHAnsi"/>
          <w:b/>
        </w:rPr>
      </w:pPr>
    </w:p>
    <w:p w14:paraId="2C13D29A"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12. Sprzątanie raz w roku  przed rozpoczęciem sezonu</w:t>
      </w:r>
    </w:p>
    <w:p w14:paraId="0F831C4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a) sprzątanie widowni oraz garderób po ewentualnych remontach w przerwie </w:t>
      </w:r>
    </w:p>
    <w:p w14:paraId="33E0FB28"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urlopowej</w:t>
      </w:r>
    </w:p>
    <w:p w14:paraId="590FF0D1" w14:textId="77777777" w:rsidR="00CA187B" w:rsidRPr="00CA187B" w:rsidRDefault="00CA187B" w:rsidP="00CA187B">
      <w:pPr>
        <w:spacing w:line="288" w:lineRule="auto"/>
        <w:ind w:left="540"/>
        <w:rPr>
          <w:rFonts w:asciiTheme="minorHAnsi" w:hAnsiTheme="minorHAnsi" w:cstheme="minorHAnsi"/>
        </w:rPr>
      </w:pPr>
      <w:r w:rsidRPr="00CA187B">
        <w:rPr>
          <w:rFonts w:asciiTheme="minorHAnsi" w:hAnsiTheme="minorHAnsi" w:cstheme="minorHAnsi"/>
        </w:rPr>
        <w:t xml:space="preserve">  b)  czyszczenie karcherem wykładzin dywanowych – 1040,18 m²,</w:t>
      </w:r>
    </w:p>
    <w:p w14:paraId="5396601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c)  czyszczenie karcherem foteli (metodą na sucho)  na widowni,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p i loża  </w:t>
      </w:r>
    </w:p>
    <w:p w14:paraId="4AF1F86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środkowa (890 szt.),</w:t>
      </w:r>
    </w:p>
    <w:p w14:paraId="3FD24B6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p>
    <w:p w14:paraId="01A45231"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13. Sprzątanie w razie potrzeby</w:t>
      </w:r>
    </w:p>
    <w:p w14:paraId="17F1E11E"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a)  zamiatanie daszka nad śmietnikiem,</w:t>
      </w:r>
    </w:p>
    <w:p w14:paraId="3556020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b)  usuwanie plam z wykładzin dywanowych,</w:t>
      </w:r>
    </w:p>
    <w:p w14:paraId="3F98D2D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c)  usuwanie pajęczyn.</w:t>
      </w:r>
    </w:p>
    <w:p w14:paraId="64DD9A2C" w14:textId="77777777" w:rsidR="00CA187B" w:rsidRPr="00CA187B" w:rsidRDefault="00CA187B" w:rsidP="00CA187B">
      <w:pPr>
        <w:spacing w:line="288" w:lineRule="auto"/>
        <w:rPr>
          <w:rFonts w:asciiTheme="minorHAnsi" w:hAnsiTheme="minorHAnsi" w:cstheme="minorHAnsi"/>
        </w:rPr>
      </w:pPr>
    </w:p>
    <w:p w14:paraId="24706925"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14.  Codzienne sprzątanie od wtorku do niedzieli   od godziny 22:00 do 9:00 (poza   </w:t>
      </w:r>
    </w:p>
    <w:p w14:paraId="077E7E25"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lipce i sierpniem):</w:t>
      </w:r>
    </w:p>
    <w:p w14:paraId="1ABA12C8" w14:textId="77777777" w:rsidR="00CA187B" w:rsidRPr="00CA187B" w:rsidRDefault="00CA187B" w:rsidP="00CA187B">
      <w:pPr>
        <w:spacing w:line="288" w:lineRule="auto"/>
        <w:rPr>
          <w:rFonts w:asciiTheme="minorHAnsi" w:hAnsiTheme="minorHAnsi" w:cstheme="minorHAnsi"/>
          <w:b/>
        </w:rPr>
      </w:pPr>
    </w:p>
    <w:p w14:paraId="6F6F451D"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a)garderób oraz  </w:t>
      </w:r>
      <w:proofErr w:type="spellStart"/>
      <w:r w:rsidRPr="00CA187B">
        <w:rPr>
          <w:rFonts w:asciiTheme="minorHAnsi" w:hAnsiTheme="minorHAnsi" w:cstheme="minorHAnsi"/>
          <w:b/>
        </w:rPr>
        <w:t>sal</w:t>
      </w:r>
      <w:proofErr w:type="spellEnd"/>
      <w:r w:rsidRPr="00CA187B">
        <w:rPr>
          <w:rFonts w:asciiTheme="minorHAnsi" w:hAnsiTheme="minorHAnsi" w:cstheme="minorHAnsi"/>
          <w:b/>
        </w:rPr>
        <w:t xml:space="preserve"> lekcyjnych ( Powierzchnia  1.711,96 m</w:t>
      </w:r>
      <w:r w:rsidRPr="00CA187B">
        <w:rPr>
          <w:rFonts w:asciiTheme="minorHAnsi" w:hAnsiTheme="minorHAnsi" w:cstheme="minorHAnsi"/>
          <w:b/>
          <w:vertAlign w:val="superscript"/>
        </w:rPr>
        <w:t xml:space="preserve">2 </w:t>
      </w:r>
      <w:r w:rsidRPr="00CA187B">
        <w:rPr>
          <w:rFonts w:asciiTheme="minorHAnsi" w:hAnsiTheme="minorHAnsi" w:cstheme="minorHAnsi"/>
          <w:b/>
        </w:rPr>
        <w:t>):</w:t>
      </w:r>
    </w:p>
    <w:p w14:paraId="1ABB6E2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vertAlign w:val="superscript"/>
        </w:rPr>
        <w:t xml:space="preserve">          </w:t>
      </w:r>
      <w:r w:rsidRPr="00CA187B">
        <w:rPr>
          <w:rFonts w:asciiTheme="minorHAnsi" w:hAnsiTheme="minorHAnsi" w:cstheme="minorHAnsi"/>
        </w:rPr>
        <w:t xml:space="preserve"> - opróżnianie wszystkich  koszy na śmieci  oraz wymiana worka w koszu na śmieci,</w:t>
      </w:r>
    </w:p>
    <w:p w14:paraId="237DE1D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półek, szaf,  toaletek, wieszaków, drzwi, listew przypodłogowych , </w:t>
      </w:r>
    </w:p>
    <w:p w14:paraId="2F4E428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parapetów, kaloryferów itp.</w:t>
      </w:r>
    </w:p>
    <w:p w14:paraId="685C440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umywalek i baterii umywalkowych, płytek ceramicznych, luster,</w:t>
      </w:r>
    </w:p>
    <w:p w14:paraId="36AAF02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uzupełnianie dozowników mydła w płynie,</w:t>
      </w:r>
    </w:p>
    <w:p w14:paraId="56CCBF3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lub odkurzanie powierzchni podłogowych.</w:t>
      </w:r>
    </w:p>
    <w:p w14:paraId="07CFBAA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p>
    <w:p w14:paraId="473787AE"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rPr>
        <w:t xml:space="preserve">       </w:t>
      </w:r>
      <w:r w:rsidRPr="00CA187B">
        <w:rPr>
          <w:rFonts w:asciiTheme="minorHAnsi" w:hAnsiTheme="minorHAnsi" w:cstheme="minorHAnsi"/>
          <w:b/>
        </w:rPr>
        <w:t>b) toalet (11szt</w:t>
      </w:r>
      <w:r w:rsidRPr="00CA187B">
        <w:rPr>
          <w:rFonts w:asciiTheme="minorHAnsi" w:hAnsiTheme="minorHAnsi" w:cstheme="minorHAnsi"/>
          <w:b/>
          <w:color w:val="00B0F0"/>
        </w:rPr>
        <w:t xml:space="preserve"> </w:t>
      </w:r>
      <w:r w:rsidRPr="00CA187B">
        <w:rPr>
          <w:rFonts w:asciiTheme="minorHAnsi" w:hAnsiTheme="minorHAnsi" w:cstheme="minorHAnsi"/>
          <w:b/>
        </w:rPr>
        <w:t>) i kabin prysznicowych (</w:t>
      </w:r>
      <w:r w:rsidRPr="00CA187B">
        <w:rPr>
          <w:rFonts w:asciiTheme="minorHAnsi" w:hAnsiTheme="minorHAnsi" w:cstheme="minorHAnsi"/>
          <w:b/>
          <w:color w:val="00B0F0"/>
        </w:rPr>
        <w:t xml:space="preserve"> </w:t>
      </w:r>
      <w:r w:rsidRPr="00CA187B">
        <w:rPr>
          <w:rFonts w:asciiTheme="minorHAnsi" w:hAnsiTheme="minorHAnsi" w:cstheme="minorHAnsi"/>
          <w:b/>
        </w:rPr>
        <w:t xml:space="preserve">15 </w:t>
      </w:r>
      <w:proofErr w:type="spellStart"/>
      <w:r w:rsidRPr="00CA187B">
        <w:rPr>
          <w:rFonts w:asciiTheme="minorHAnsi" w:hAnsiTheme="minorHAnsi" w:cstheme="minorHAnsi"/>
          <w:b/>
        </w:rPr>
        <w:t>szt</w:t>
      </w:r>
      <w:proofErr w:type="spellEnd"/>
      <w:r w:rsidRPr="00CA187B">
        <w:rPr>
          <w:rFonts w:asciiTheme="minorHAnsi" w:hAnsiTheme="minorHAnsi" w:cstheme="minorHAnsi"/>
          <w:b/>
        </w:rPr>
        <w:t>):</w:t>
      </w:r>
    </w:p>
    <w:p w14:paraId="385D0C3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b/>
        </w:rPr>
        <w:t xml:space="preserve">       </w:t>
      </w:r>
      <w:r w:rsidRPr="00CA187B">
        <w:rPr>
          <w:rFonts w:asciiTheme="minorHAnsi" w:hAnsiTheme="minorHAnsi" w:cstheme="minorHAnsi"/>
        </w:rPr>
        <w:t xml:space="preserve">- opróżnianie koszy na śmieci wraz z wymianą worka, </w:t>
      </w:r>
    </w:p>
    <w:p w14:paraId="64AA199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środkami dezynfekującymi: pisuarów, muszli klozetowych, umywalek, płytek   </w:t>
      </w:r>
    </w:p>
    <w:p w14:paraId="6CA52CA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ceramicznych kabin prysznicowych razem z brodzikami, baterii umywalkowych itp.</w:t>
      </w:r>
    </w:p>
    <w:p w14:paraId="17AF8267"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luster,</w:t>
      </w:r>
    </w:p>
    <w:p w14:paraId="432A5AA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i mycie drzwi do toalet ,kaloryferów,</w:t>
      </w:r>
    </w:p>
    <w:p w14:paraId="4AE452BE"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uzupełnianie pojemników w papier toaletowy, ręczniki jednorazowe oraz     </w:t>
      </w:r>
    </w:p>
    <w:p w14:paraId="344724F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dozowników do mydła w płynie.</w:t>
      </w:r>
    </w:p>
    <w:p w14:paraId="28618DFE" w14:textId="77777777" w:rsidR="00CA187B" w:rsidRPr="00CA187B" w:rsidRDefault="00CA187B" w:rsidP="00CA187B">
      <w:pPr>
        <w:spacing w:line="288" w:lineRule="auto"/>
        <w:rPr>
          <w:rFonts w:asciiTheme="minorHAnsi" w:hAnsiTheme="minorHAnsi" w:cstheme="minorHAnsi"/>
          <w:b/>
        </w:rPr>
      </w:pPr>
    </w:p>
    <w:p w14:paraId="41910B96"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15.  Codzienne sprzątanie od wtorku do piątku (poza lipcem i sierpniem) Sali  </w:t>
      </w:r>
    </w:p>
    <w:p w14:paraId="747649D0"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Wojciecha Drabowicza  oraz przyległej garderoby – powierzchnia 180</w:t>
      </w:r>
      <w:r w:rsidRPr="00CA187B">
        <w:rPr>
          <w:rFonts w:asciiTheme="minorHAnsi" w:hAnsiTheme="minorHAnsi" w:cstheme="minorHAnsi"/>
          <w:b/>
          <w:vertAlign w:val="superscript"/>
        </w:rPr>
        <w:t xml:space="preserve"> </w:t>
      </w:r>
      <w:r w:rsidRPr="00CA187B">
        <w:rPr>
          <w:rFonts w:asciiTheme="minorHAnsi" w:hAnsiTheme="minorHAnsi" w:cstheme="minorHAnsi"/>
          <w:b/>
        </w:rPr>
        <w:t>m</w:t>
      </w:r>
      <w:r w:rsidRPr="00CA187B">
        <w:rPr>
          <w:rFonts w:asciiTheme="minorHAnsi" w:hAnsiTheme="minorHAnsi" w:cstheme="minorHAnsi"/>
          <w:b/>
          <w:vertAlign w:val="superscript"/>
        </w:rPr>
        <w:t>2</w:t>
      </w:r>
      <w:r w:rsidRPr="00CA187B">
        <w:rPr>
          <w:rFonts w:asciiTheme="minorHAnsi" w:hAnsiTheme="minorHAnsi" w:cstheme="minorHAnsi"/>
          <w:b/>
        </w:rPr>
        <w:t>:</w:t>
      </w:r>
    </w:p>
    <w:p w14:paraId="78FAA5F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podłóg,</w:t>
      </w:r>
    </w:p>
    <w:p w14:paraId="42BE339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kaloryferów,</w:t>
      </w:r>
    </w:p>
    <w:p w14:paraId="15CD5A7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podłóg,</w:t>
      </w:r>
    </w:p>
    <w:p w14:paraId="0213FBF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wieszaków w szatni,</w:t>
      </w:r>
    </w:p>
    <w:p w14:paraId="53B70FA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krzeseł,</w:t>
      </w:r>
    </w:p>
    <w:p w14:paraId="30E10F81"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czyszczenie luster.</w:t>
      </w:r>
    </w:p>
    <w:p w14:paraId="451CA66C" w14:textId="77777777" w:rsidR="00CA187B" w:rsidRPr="00CA187B" w:rsidRDefault="00CA187B" w:rsidP="00CA187B">
      <w:pPr>
        <w:spacing w:line="288" w:lineRule="auto"/>
        <w:rPr>
          <w:rFonts w:asciiTheme="minorHAnsi" w:hAnsiTheme="minorHAnsi" w:cstheme="minorHAnsi"/>
          <w:b/>
        </w:rPr>
      </w:pPr>
    </w:p>
    <w:p w14:paraId="77295FE9"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16. Codzienne sprzątanie od poniedziałku do piątku  od godziny 16:00</w:t>
      </w:r>
      <w:r w:rsidRPr="00CA187B">
        <w:rPr>
          <w:rFonts w:asciiTheme="minorHAnsi" w:hAnsiTheme="minorHAnsi" w:cstheme="minorHAnsi"/>
          <w:b/>
          <w:vertAlign w:val="superscript"/>
        </w:rPr>
        <w:t xml:space="preserve"> </w:t>
      </w:r>
      <w:r w:rsidRPr="00CA187B">
        <w:rPr>
          <w:rFonts w:asciiTheme="minorHAnsi" w:hAnsiTheme="minorHAnsi" w:cstheme="minorHAnsi"/>
          <w:b/>
        </w:rPr>
        <w:t xml:space="preserve">do 6:00 n/w </w:t>
      </w:r>
    </w:p>
    <w:p w14:paraId="09517651"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pomieszczeń i ciągów komunikacyjnych o powierzchni 658 m</w:t>
      </w:r>
      <w:r w:rsidRPr="00CA187B">
        <w:rPr>
          <w:rFonts w:asciiTheme="minorHAnsi" w:hAnsiTheme="minorHAnsi" w:cstheme="minorHAnsi"/>
          <w:b/>
          <w:vertAlign w:val="superscript"/>
        </w:rPr>
        <w:t>2</w:t>
      </w:r>
      <w:r w:rsidRPr="00CA187B">
        <w:rPr>
          <w:rFonts w:asciiTheme="minorHAnsi" w:hAnsiTheme="minorHAnsi" w:cstheme="minorHAnsi"/>
          <w:b/>
        </w:rPr>
        <w:t>:</w:t>
      </w:r>
    </w:p>
    <w:p w14:paraId="1534C0E5" w14:textId="77777777" w:rsidR="00CA187B" w:rsidRPr="00CA187B" w:rsidRDefault="00CA187B" w:rsidP="00CA187B">
      <w:pPr>
        <w:spacing w:line="288" w:lineRule="auto"/>
        <w:ind w:left="405"/>
        <w:rPr>
          <w:rFonts w:asciiTheme="minorHAnsi" w:hAnsiTheme="minorHAnsi" w:cstheme="minorHAnsi"/>
          <w:b/>
        </w:rPr>
      </w:pPr>
    </w:p>
    <w:p w14:paraId="23D8BEE6"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a) pomieszczeń biurowych</w:t>
      </w:r>
    </w:p>
    <w:p w14:paraId="4D204FC0"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opróżnianie koszy na śmieci  wraz z wymianą worków na śmieci, </w:t>
      </w:r>
    </w:p>
    <w:p w14:paraId="6BA05C8D"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odkurzanie biurek, półek, parapetów, luster, stolików na sprzęt biurowy, czajników    </w:t>
      </w:r>
    </w:p>
    <w:p w14:paraId="020B8B55"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bezprzewodowych,    </w:t>
      </w:r>
    </w:p>
    <w:p w14:paraId="0FECE3F8"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listew przypodłogowych,</w:t>
      </w:r>
    </w:p>
    <w:p w14:paraId="0DF25B65"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mycie umywalek,</w:t>
      </w:r>
    </w:p>
    <w:p w14:paraId="25A8E1F2"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odkurzanie wykładziny dywanowej  lub mycie wykładziny PCV.</w:t>
      </w:r>
    </w:p>
    <w:p w14:paraId="5AF0D9DA" w14:textId="77777777" w:rsidR="00CA187B" w:rsidRPr="00CA187B" w:rsidRDefault="00CA187B" w:rsidP="00CA187B">
      <w:pPr>
        <w:spacing w:line="288" w:lineRule="auto"/>
        <w:ind w:left="360"/>
        <w:rPr>
          <w:rFonts w:asciiTheme="minorHAnsi" w:hAnsiTheme="minorHAnsi" w:cstheme="minorHAnsi"/>
          <w:b/>
        </w:rPr>
      </w:pPr>
    </w:p>
    <w:p w14:paraId="64E27156" w14:textId="77777777" w:rsidR="00CA187B" w:rsidRPr="00CA187B" w:rsidRDefault="00CA187B" w:rsidP="00CA187B">
      <w:pPr>
        <w:spacing w:line="288" w:lineRule="auto"/>
        <w:ind w:left="360"/>
        <w:rPr>
          <w:rFonts w:asciiTheme="minorHAnsi" w:hAnsiTheme="minorHAnsi" w:cstheme="minorHAnsi"/>
          <w:b/>
        </w:rPr>
      </w:pPr>
      <w:r w:rsidRPr="00CA187B">
        <w:rPr>
          <w:rFonts w:asciiTheme="minorHAnsi" w:hAnsiTheme="minorHAnsi" w:cstheme="minorHAnsi"/>
          <w:b/>
        </w:rPr>
        <w:t xml:space="preserve"> b) 5 toalet</w:t>
      </w:r>
    </w:p>
    <w:p w14:paraId="5E22D4B8"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opróżnianie koszy na śmieci z wymianą worka,</w:t>
      </w:r>
    </w:p>
    <w:p w14:paraId="794786EF"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mycie środkami dezynfekującymi: pisuarów, muszli klozetowych , płytek  </w:t>
      </w:r>
    </w:p>
    <w:p w14:paraId="481074D6"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ceramicznych, baterii umywalkowych itp.,</w:t>
      </w:r>
    </w:p>
    <w:p w14:paraId="3A5F12E1"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b/>
        </w:rPr>
        <w:t xml:space="preserve">         </w:t>
      </w:r>
      <w:r w:rsidRPr="00CA187B">
        <w:rPr>
          <w:rFonts w:asciiTheme="minorHAnsi" w:hAnsiTheme="minorHAnsi" w:cstheme="minorHAnsi"/>
        </w:rPr>
        <w:t>- mycie środkami do glazury podłogi z terakoty,</w:t>
      </w:r>
    </w:p>
    <w:p w14:paraId="6C64131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mycie luster</w:t>
      </w:r>
    </w:p>
    <w:p w14:paraId="563DFD0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lub mycie drzwi do toalet,</w:t>
      </w:r>
    </w:p>
    <w:p w14:paraId="2321BA8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lub mycie kaloryferów,</w:t>
      </w:r>
    </w:p>
    <w:p w14:paraId="5FFCDE7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uzupełnianie pojemników w papier toaletowy, ręczniki jednorazowe oraz dozowników  </w:t>
      </w:r>
    </w:p>
    <w:p w14:paraId="02EEB7B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mydła w płynie.</w:t>
      </w:r>
    </w:p>
    <w:p w14:paraId="1B0AF4CC" w14:textId="77777777" w:rsidR="00CA187B" w:rsidRPr="00CA187B" w:rsidRDefault="00CA187B" w:rsidP="00CA187B">
      <w:pPr>
        <w:spacing w:line="288" w:lineRule="auto"/>
        <w:rPr>
          <w:rFonts w:asciiTheme="minorHAnsi" w:hAnsiTheme="minorHAnsi" w:cstheme="minorHAnsi"/>
          <w:b/>
        </w:rPr>
      </w:pPr>
    </w:p>
    <w:p w14:paraId="0E5DFF9F"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17. </w:t>
      </w:r>
      <w:proofErr w:type="spellStart"/>
      <w:r w:rsidRPr="00CA187B">
        <w:rPr>
          <w:rFonts w:asciiTheme="minorHAnsi" w:hAnsiTheme="minorHAnsi" w:cstheme="minorHAnsi"/>
          <w:b/>
        </w:rPr>
        <w:t>Sprezątanie</w:t>
      </w:r>
      <w:proofErr w:type="spellEnd"/>
      <w:r w:rsidRPr="00CA187B">
        <w:rPr>
          <w:rFonts w:asciiTheme="minorHAnsi" w:hAnsiTheme="minorHAnsi" w:cstheme="minorHAnsi"/>
          <w:b/>
        </w:rPr>
        <w:t xml:space="preserve"> w poniedziałki po zwiedzaniu Teatru przez uczestników wycieczek    </w:t>
      </w:r>
    </w:p>
    <w:p w14:paraId="47242225"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edukacyjnych ( poza lipcem i sierpniem)</w:t>
      </w:r>
    </w:p>
    <w:p w14:paraId="503EC5C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odkurzanie wykładzin dywanowych w kuluarach</w:t>
      </w:r>
    </w:p>
    <w:p w14:paraId="1337139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sprzątanie ciągów komunikacyjnych</w:t>
      </w:r>
    </w:p>
    <w:p w14:paraId="42F6E0E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sprzątanie 4 toalet</w:t>
      </w:r>
    </w:p>
    <w:p w14:paraId="141E79A6" w14:textId="77777777" w:rsidR="00CA187B" w:rsidRPr="00CA187B" w:rsidRDefault="00CA187B" w:rsidP="00CA187B">
      <w:pPr>
        <w:spacing w:line="288" w:lineRule="auto"/>
        <w:rPr>
          <w:rFonts w:asciiTheme="minorHAnsi" w:hAnsiTheme="minorHAnsi" w:cstheme="minorHAnsi"/>
        </w:rPr>
      </w:pPr>
    </w:p>
    <w:p w14:paraId="702DA194"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UWAGA</w:t>
      </w:r>
    </w:p>
    <w:p w14:paraId="219CA786"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b/>
        </w:rPr>
        <w:t xml:space="preserve">       </w:t>
      </w:r>
      <w:r w:rsidRPr="00CA187B">
        <w:rPr>
          <w:rFonts w:asciiTheme="minorHAnsi" w:hAnsiTheme="minorHAnsi" w:cstheme="minorHAnsi"/>
        </w:rPr>
        <w:t xml:space="preserve">Poza wykonywaniem codziennego sprzątania jw. Zamawiający wymaga obecności </w:t>
      </w:r>
    </w:p>
    <w:p w14:paraId="11D383C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jednej osoby sprzątającej do dyspozycji Kierownika Działu Administracji od poniedziałku </w:t>
      </w:r>
    </w:p>
    <w:p w14:paraId="7A73BA7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do piątku w  godzinach od 10 :00 do 14:00.</w:t>
      </w:r>
    </w:p>
    <w:p w14:paraId="44C65302" w14:textId="77777777" w:rsidR="00CA187B" w:rsidRPr="00CA187B" w:rsidRDefault="00CA187B" w:rsidP="00CA187B">
      <w:pPr>
        <w:spacing w:line="288" w:lineRule="auto"/>
        <w:rPr>
          <w:rFonts w:asciiTheme="minorHAnsi" w:hAnsiTheme="minorHAnsi" w:cstheme="minorHAnsi"/>
          <w:b/>
        </w:rPr>
      </w:pPr>
    </w:p>
    <w:p w14:paraId="076B4879"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18.  Zakres prac objętych usługą sprzątania terenu wokół Teatru Wielkiego  oraz Domu  </w:t>
      </w:r>
    </w:p>
    <w:p w14:paraId="39C80E24"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Aktora: </w:t>
      </w:r>
    </w:p>
    <w:p w14:paraId="4AD36028"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18.1  Codzienne usuwanie nieczystości z terenów utwardzonych :</w:t>
      </w:r>
    </w:p>
    <w:p w14:paraId="2A1CB9A5" w14:textId="77777777" w:rsidR="00CA187B" w:rsidRPr="00CA187B" w:rsidRDefault="00CA187B" w:rsidP="00CA187B">
      <w:pPr>
        <w:spacing w:line="288" w:lineRule="auto"/>
        <w:ind w:left="720"/>
        <w:rPr>
          <w:rFonts w:asciiTheme="minorHAnsi" w:hAnsiTheme="minorHAnsi" w:cstheme="minorHAnsi"/>
        </w:rPr>
      </w:pPr>
      <w:r w:rsidRPr="00CA187B">
        <w:rPr>
          <w:rFonts w:asciiTheme="minorHAnsi" w:hAnsiTheme="minorHAnsi" w:cstheme="minorHAnsi"/>
        </w:rPr>
        <w:t>- zamiatanie terenów wokół obiektów Teatru Wielkiego i Domu Aktora,</w:t>
      </w:r>
    </w:p>
    <w:p w14:paraId="2B0AC3F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zamiatanie schodów wejściowych – głównych do Teatru od ul. Fredry, </w:t>
      </w:r>
    </w:p>
    <w:p w14:paraId="570D7A9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zamiatanie chodników wokół obiektów – Teatr i Dom Aktora, zamiatanie parkingów   </w:t>
      </w:r>
    </w:p>
    <w:p w14:paraId="3B2560E7"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teatralnych, tarasu przy Biurze Obsługi Widzów, tarasu przed salą im. Wojciecha          </w:t>
      </w:r>
    </w:p>
    <w:p w14:paraId="24035A88"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Drabowicza, podjazdu na podnośnik + podnośnik,</w:t>
      </w:r>
    </w:p>
    <w:p w14:paraId="2FB4DA5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zamiatanie tarasu </w:t>
      </w:r>
      <w:proofErr w:type="spellStart"/>
      <w:r w:rsidRPr="00CA187B">
        <w:rPr>
          <w:rFonts w:asciiTheme="minorHAnsi" w:hAnsiTheme="minorHAnsi" w:cstheme="minorHAnsi"/>
        </w:rPr>
        <w:t>IVp</w:t>
      </w:r>
      <w:proofErr w:type="spellEnd"/>
      <w:r w:rsidRPr="00CA187B">
        <w:rPr>
          <w:rFonts w:asciiTheme="minorHAnsi" w:hAnsiTheme="minorHAnsi" w:cstheme="minorHAnsi"/>
        </w:rPr>
        <w:t xml:space="preserve">. lewa i prawa strona, patio przy administracji, </w:t>
      </w:r>
    </w:p>
    <w:p w14:paraId="4829FC26"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sprzątanie powierzchni pod kratami przy sali im. Wojciecha Drabowicza – 5 szt. </w:t>
      </w:r>
    </w:p>
    <w:p w14:paraId="0DBB19E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opróżnianie pojemników na śmieci od strony parkingu,  </w:t>
      </w:r>
    </w:p>
    <w:p w14:paraId="5DDD22B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sprzątanie pomieszczeń z agregatem wody lodowej.</w:t>
      </w:r>
    </w:p>
    <w:p w14:paraId="078A5726"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18.2  Codzienne usuwanie nieczystości z trawników i klombów ( wygrabianie  papierków, </w:t>
      </w:r>
    </w:p>
    <w:p w14:paraId="613DFFE7"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niedopałków tytoniowych, opadłych liści, nieczystości pozostawionych przez   </w:t>
      </w:r>
    </w:p>
    <w:p w14:paraId="228F3C7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zwierzęta).    </w:t>
      </w:r>
    </w:p>
    <w:p w14:paraId="6C0FDBF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18.3   W okresie jesiennym – systematyczne usuwanie opadłych liści z terenów</w:t>
      </w:r>
    </w:p>
    <w:p w14:paraId="3775EBFE"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utwardzonych i trawników oraz ich wywóz.</w:t>
      </w:r>
    </w:p>
    <w:p w14:paraId="41EB4CB6"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18.4.   W okresie zimowym w razie konieczności w zależności od warunków  </w:t>
      </w:r>
    </w:p>
    <w:p w14:paraId="7AEAA8F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atmosferycznych: </w:t>
      </w:r>
    </w:p>
    <w:p w14:paraId="17623866"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systematyczne odśnieżanie ( w trakcie wykonywania tych czynności należy zwrócić </w:t>
      </w:r>
    </w:p>
    <w:p w14:paraId="2E1A5AFA"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uwagę aby śnieg nie gromadził się pod ścianą budynku), odladzanie i zabezpieczenie  </w:t>
      </w:r>
    </w:p>
    <w:p w14:paraId="4420EBF5"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przed oblodzeniem poprzez posypanie mieszanki piaskowo-solnej terenów   </w:t>
      </w:r>
    </w:p>
    <w:p w14:paraId="3E08E641"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utwardzonych tj. schodów zewnętrznych wokół Teatru, parkingów teatralnych,  </w:t>
      </w:r>
    </w:p>
    <w:p w14:paraId="767613B1"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podjazdu dla wózków inwalidzkich, podjazdu na  podnośnik i podnośnik , dróg  </w:t>
      </w:r>
    </w:p>
    <w:p w14:paraId="2ADE6377"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pożarowych, chodników na terenie przyległym do nieruchomości, (odśnieżanie wokół  </w:t>
      </w:r>
    </w:p>
    <w:p w14:paraId="309A90F1"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Teatru winno odbywać się za pomocą sprzętu mechanicznego – pługu, sprzątanie  </w:t>
      </w:r>
    </w:p>
    <w:p w14:paraId="34B736AF"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liści za pomocą odkurzacza z zasobnikiem),</w:t>
      </w:r>
    </w:p>
    <w:p w14:paraId="73B995D6" w14:textId="77777777" w:rsidR="00CA187B" w:rsidRPr="00CA187B" w:rsidRDefault="00CA187B" w:rsidP="00CA187B">
      <w:pPr>
        <w:autoSpaceDE w:val="0"/>
        <w:autoSpaceDN w:val="0"/>
        <w:adjustRightInd w:val="0"/>
        <w:spacing w:line="288" w:lineRule="auto"/>
        <w:ind w:left="708"/>
        <w:jc w:val="both"/>
        <w:rPr>
          <w:rFonts w:asciiTheme="minorHAnsi" w:hAnsiTheme="minorHAnsi" w:cstheme="minorHAnsi"/>
        </w:rPr>
      </w:pPr>
      <w:r w:rsidRPr="00CA187B">
        <w:rPr>
          <w:rFonts w:asciiTheme="minorHAnsi" w:hAnsiTheme="minorHAnsi" w:cstheme="minorHAnsi"/>
        </w:rPr>
        <w:t xml:space="preserve">  -  usuwanie błota po roztopach ,</w:t>
      </w:r>
    </w:p>
    <w:p w14:paraId="31B630C6"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  odkuwanie i wywóz lodu ze schodów zewnętrznych, chodników, parkingów, </w:t>
      </w:r>
    </w:p>
    <w:p w14:paraId="3579E37D"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Prace te wykonawca wykona w sposób i w terminie zapewniającym dostępność dla    </w:t>
      </w:r>
    </w:p>
    <w:p w14:paraId="2018F7CC" w14:textId="77777777" w:rsidR="00CA187B" w:rsidRPr="00CA187B" w:rsidRDefault="00CA187B" w:rsidP="00CA187B">
      <w:pPr>
        <w:spacing w:line="288" w:lineRule="auto"/>
        <w:ind w:left="360"/>
        <w:rPr>
          <w:rFonts w:asciiTheme="minorHAnsi" w:hAnsiTheme="minorHAnsi" w:cstheme="minorHAnsi"/>
        </w:rPr>
      </w:pPr>
      <w:r w:rsidRPr="00CA187B">
        <w:rPr>
          <w:rFonts w:asciiTheme="minorHAnsi" w:hAnsiTheme="minorHAnsi" w:cstheme="minorHAnsi"/>
        </w:rPr>
        <w:t xml:space="preserve">          użytkowników :</w:t>
      </w:r>
    </w:p>
    <w:p w14:paraId="78E7083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parkingów teatralnych od godziny 7:00,</w:t>
      </w:r>
    </w:p>
    <w:p w14:paraId="52337EF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schodów wejściowych do gmachu Teatru oraz dojścia do Sali im. Wojciecha </w:t>
      </w:r>
    </w:p>
    <w:p w14:paraId="1C9AF17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Drabowicza </w:t>
      </w:r>
    </w:p>
    <w:p w14:paraId="7F2F633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od godziny 10.00 do końca przedstawienia wieczornego,</w:t>
      </w:r>
    </w:p>
    <w:p w14:paraId="57FDF2C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schodów i tarasu przy Biurze Obsługi Widzów od godziny 7:00.</w:t>
      </w:r>
    </w:p>
    <w:p w14:paraId="44585067"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Niezależnie  od powyższego prace określone w punkcie 15.3 i 15.4 należy </w:t>
      </w:r>
    </w:p>
    <w:p w14:paraId="0B116686"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realizować w trybie awaryjnym na wezwanie telefoniczne Zamawiającego w ciągu </w:t>
      </w:r>
    </w:p>
    <w:p w14:paraId="3596D3C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2 godzin od powiadomienia.</w:t>
      </w:r>
    </w:p>
    <w:p w14:paraId="76469257"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  przypadku nie wykonania wymienionych prac w czasie oznaczonym , Zamawiający  </w:t>
      </w:r>
    </w:p>
    <w:p w14:paraId="0C68FDC8"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ma  prawo zlecić wykonanie tej usługi osobie trzeciej na koszt wykonawcy.</w:t>
      </w:r>
    </w:p>
    <w:p w14:paraId="32DCA3F8"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Teren zewnętrzny objęty usługą przedstawiono na mapkach załączonych do SIWZ </w:t>
      </w:r>
    </w:p>
    <w:p w14:paraId="558B316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(zał.nr 11 i nr 12).  </w:t>
      </w:r>
    </w:p>
    <w:p w14:paraId="57F3A4E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p>
    <w:p w14:paraId="390ABD6A" w14:textId="77777777" w:rsidR="00CA187B" w:rsidRPr="00CA187B" w:rsidRDefault="00CA187B" w:rsidP="00CA187B">
      <w:pPr>
        <w:spacing w:line="288" w:lineRule="auto"/>
        <w:rPr>
          <w:rFonts w:asciiTheme="minorHAnsi" w:hAnsiTheme="minorHAnsi" w:cstheme="minorHAnsi"/>
          <w:color w:val="00B0F0"/>
        </w:rPr>
      </w:pPr>
      <w:r w:rsidRPr="00CA187B">
        <w:rPr>
          <w:rFonts w:asciiTheme="minorHAnsi" w:hAnsiTheme="minorHAnsi" w:cstheme="minorHAnsi"/>
        </w:rPr>
        <w:t xml:space="preserve"> </w:t>
      </w:r>
    </w:p>
    <w:p w14:paraId="6C115084" w14:textId="77777777" w:rsidR="00CA187B" w:rsidRPr="00CA187B" w:rsidRDefault="00CA187B" w:rsidP="00CA187B">
      <w:pPr>
        <w:spacing w:line="288" w:lineRule="auto"/>
        <w:rPr>
          <w:rFonts w:asciiTheme="minorHAnsi" w:hAnsiTheme="minorHAnsi" w:cstheme="minorHAnsi"/>
          <w:b/>
          <w:color w:val="FF0000"/>
        </w:rPr>
      </w:pPr>
      <w:r w:rsidRPr="00CA187B">
        <w:rPr>
          <w:rFonts w:asciiTheme="minorHAnsi" w:hAnsiTheme="minorHAnsi" w:cstheme="minorHAnsi"/>
          <w:b/>
        </w:rPr>
        <w:t xml:space="preserve"> </w:t>
      </w:r>
    </w:p>
    <w:p w14:paraId="6F4ABCF4" w14:textId="77777777" w:rsidR="00CA187B" w:rsidRPr="00CA187B" w:rsidRDefault="00CA187B" w:rsidP="00CA187B">
      <w:pPr>
        <w:spacing w:line="288" w:lineRule="auto"/>
        <w:rPr>
          <w:rFonts w:asciiTheme="minorHAnsi" w:hAnsiTheme="minorHAnsi" w:cstheme="minorHAnsi"/>
          <w:color w:val="FF0000"/>
        </w:rPr>
      </w:pPr>
      <w:r w:rsidRPr="00CA187B">
        <w:rPr>
          <w:rFonts w:asciiTheme="minorHAnsi" w:hAnsiTheme="minorHAnsi" w:cstheme="minorHAnsi"/>
          <w:b/>
          <w:color w:val="FF0000"/>
        </w:rPr>
        <w:t xml:space="preserve">   </w:t>
      </w:r>
      <w:r w:rsidRPr="00CA187B">
        <w:rPr>
          <w:rFonts w:asciiTheme="minorHAnsi" w:hAnsiTheme="minorHAnsi" w:cstheme="minorHAnsi"/>
          <w:b/>
          <w:bCs/>
        </w:rPr>
        <w:t>1</w:t>
      </w:r>
      <w:r w:rsidRPr="00CA187B">
        <w:rPr>
          <w:rFonts w:asciiTheme="minorHAnsi" w:hAnsiTheme="minorHAnsi" w:cstheme="minorHAnsi"/>
          <w:b/>
        </w:rPr>
        <w:t>9. Uwagi do przedmiotu zamówienia :</w:t>
      </w:r>
    </w:p>
    <w:p w14:paraId="213FD727" w14:textId="77777777" w:rsidR="00CA187B" w:rsidRPr="00CA187B" w:rsidRDefault="00CA187B" w:rsidP="00CA187B">
      <w:pPr>
        <w:spacing w:line="288" w:lineRule="auto"/>
        <w:jc w:val="both"/>
        <w:rPr>
          <w:rFonts w:asciiTheme="minorHAnsi" w:hAnsiTheme="minorHAnsi" w:cstheme="minorHAnsi"/>
          <w:b/>
        </w:rPr>
      </w:pPr>
    </w:p>
    <w:p w14:paraId="292DA60C" w14:textId="77777777" w:rsidR="00CA187B" w:rsidRPr="00CA187B" w:rsidRDefault="00CA187B" w:rsidP="00CA187B">
      <w:pPr>
        <w:pStyle w:val="Akapitzlist"/>
        <w:numPr>
          <w:ilvl w:val="0"/>
          <w:numId w:val="10"/>
        </w:numPr>
        <w:spacing w:line="288" w:lineRule="auto"/>
        <w:jc w:val="both"/>
        <w:rPr>
          <w:rFonts w:asciiTheme="minorHAnsi" w:hAnsiTheme="minorHAnsi" w:cstheme="minorHAnsi"/>
        </w:rPr>
      </w:pPr>
      <w:r w:rsidRPr="00CA187B">
        <w:rPr>
          <w:rFonts w:asciiTheme="minorHAnsi" w:hAnsiTheme="minorHAnsi" w:cstheme="minorHAnsi"/>
        </w:rPr>
        <w:t xml:space="preserve">Sprzęt i wszelkie środki do realizacji zamówienia  zapewnia wykonawca w ramach ceny ofertowej w tym również papier toaletowy, ręczniki ,mydło i worki na śmieci. </w:t>
      </w:r>
    </w:p>
    <w:p w14:paraId="5747DAA6" w14:textId="77777777" w:rsidR="00CA187B" w:rsidRPr="00CA187B" w:rsidRDefault="00CA187B" w:rsidP="00CA187B">
      <w:pPr>
        <w:spacing w:line="288" w:lineRule="auto"/>
        <w:jc w:val="both"/>
        <w:rPr>
          <w:rFonts w:asciiTheme="minorHAnsi" w:hAnsiTheme="minorHAnsi" w:cstheme="minorHAnsi"/>
        </w:rPr>
      </w:pPr>
    </w:p>
    <w:p w14:paraId="7A9BE64C"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xml:space="preserve">Wykonawca jest zobowiązany zapoznać się  z warunkami realizacji zamówienia oraz winien zdobyć wszelkie niezbędne informacje, które mogą być konieczne do przygotowania oferty. </w:t>
      </w:r>
    </w:p>
    <w:p w14:paraId="49DEE333"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W tym celu z uwagi na specyfikę obiektu i wykonywania usług  zaleca się dokonanie wizji lokalnej w siedzibie Zamawiającego przed złożeniem oferty.  Zgłoszenia należy kierować do Działu Administracji  tel. 61 65 90 221. do godz. 15:00.</w:t>
      </w:r>
    </w:p>
    <w:p w14:paraId="06BF0375"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xml:space="preserve">Wykaz Wykonawców, którzy dokonali wizji lokalnej  zostanie dołączony do protokołu postępowania o zamówienie publiczne. </w:t>
      </w:r>
    </w:p>
    <w:p w14:paraId="68F45081" w14:textId="77777777" w:rsidR="00CA187B" w:rsidRPr="00CA187B" w:rsidRDefault="00CA187B" w:rsidP="00CA187B">
      <w:pPr>
        <w:spacing w:line="288" w:lineRule="auto"/>
        <w:jc w:val="both"/>
        <w:rPr>
          <w:rFonts w:asciiTheme="minorHAnsi" w:hAnsiTheme="minorHAnsi" w:cstheme="minorHAnsi"/>
          <w:b/>
          <w:i/>
          <w:u w:val="single"/>
        </w:rPr>
      </w:pPr>
    </w:p>
    <w:p w14:paraId="7FC15D1F"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Terminy świadczenia usług wymienionych w p-</w:t>
      </w:r>
      <w:proofErr w:type="spellStart"/>
      <w:r w:rsidRPr="00CA187B">
        <w:rPr>
          <w:rFonts w:asciiTheme="minorHAnsi" w:hAnsiTheme="minorHAnsi" w:cstheme="minorHAnsi"/>
        </w:rPr>
        <w:t>kcie</w:t>
      </w:r>
      <w:proofErr w:type="spellEnd"/>
      <w:r w:rsidRPr="00CA187B">
        <w:rPr>
          <w:rFonts w:asciiTheme="minorHAnsi" w:hAnsiTheme="minorHAnsi" w:cstheme="minorHAnsi"/>
        </w:rPr>
        <w:t xml:space="preserve"> 8,9,10,11,12 będą każdorazowo ustalane z wykonawcą.  Prace wymienione w p-</w:t>
      </w:r>
      <w:proofErr w:type="spellStart"/>
      <w:r w:rsidRPr="00CA187B">
        <w:rPr>
          <w:rFonts w:asciiTheme="minorHAnsi" w:hAnsiTheme="minorHAnsi" w:cstheme="minorHAnsi"/>
        </w:rPr>
        <w:t>kcie</w:t>
      </w:r>
      <w:proofErr w:type="spellEnd"/>
      <w:r w:rsidRPr="00CA187B">
        <w:rPr>
          <w:rFonts w:asciiTheme="minorHAnsi" w:hAnsiTheme="minorHAnsi" w:cstheme="minorHAnsi"/>
        </w:rPr>
        <w:t xml:space="preserve"> 3 będą wykonywane przed każdym spektaklem w oparciu o repertuar miesięczny.</w:t>
      </w:r>
    </w:p>
    <w:p w14:paraId="381E5C8F" w14:textId="77777777" w:rsidR="00CA187B" w:rsidRPr="00CA187B" w:rsidRDefault="00CA187B" w:rsidP="00CA187B">
      <w:pPr>
        <w:spacing w:line="288" w:lineRule="auto"/>
        <w:jc w:val="both"/>
        <w:rPr>
          <w:rFonts w:asciiTheme="minorHAnsi" w:hAnsiTheme="minorHAnsi" w:cstheme="minorHAnsi"/>
        </w:rPr>
      </w:pPr>
    </w:p>
    <w:p w14:paraId="7FD19BCF"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Wszystkie wskazane w SIWZ nazwy własne artykułów, należy rozumieć jako określenie wymaganych właściwości i standardów jakościowych, a Zamawiający dopuszcza zastosowanie produktów  równoważnych o parametrach nie niższych niż te, którymi charakteryzują się artykuły  wymienione z nazwy. Na wykonawcy ciąży obowiązek udowodnienia, iż proponowany artykuł jest równoważny do wymaganego (wskazanego) przez Zamawiającego.</w:t>
      </w:r>
    </w:p>
    <w:p w14:paraId="27534771"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14:paraId="40E87B9D" w14:textId="77777777" w:rsidR="00CA187B" w:rsidRPr="00CA187B" w:rsidRDefault="00CA187B" w:rsidP="00CA187B">
      <w:pPr>
        <w:spacing w:line="288" w:lineRule="auto"/>
        <w:jc w:val="both"/>
        <w:rPr>
          <w:rFonts w:asciiTheme="minorHAnsi" w:hAnsiTheme="minorHAnsi" w:cstheme="minorHAnsi"/>
        </w:rPr>
      </w:pPr>
    </w:p>
    <w:p w14:paraId="31DB0D67"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Pr="00CA187B">
        <w:rPr>
          <w:rFonts w:asciiTheme="minorHAnsi" w:hAnsiTheme="minorHAnsi" w:cstheme="minorHAnsi"/>
        </w:rPr>
        <w:t>arg</w:t>
      </w:r>
      <w:proofErr w:type="spellEnd"/>
      <w:r w:rsidRPr="00CA187B">
        <w:rPr>
          <w:rFonts w:asciiTheme="minorHAnsi" w:hAnsiTheme="minorHAnsi" w:cstheme="minorHAnsi"/>
        </w:rPr>
        <w:t>. na podstawie sentencji wyroku Krajowej Izby Odwoławczej z dnia 14 października 2013 r. [sygn. akt: KIO 2315/13]).</w:t>
      </w:r>
    </w:p>
    <w:p w14:paraId="3B9DFA51" w14:textId="77777777" w:rsidR="00CA187B" w:rsidRPr="00CA187B" w:rsidRDefault="00CA187B" w:rsidP="00CA187B">
      <w:pPr>
        <w:spacing w:line="288" w:lineRule="auto"/>
        <w:jc w:val="both"/>
        <w:rPr>
          <w:rFonts w:asciiTheme="minorHAnsi" w:hAnsiTheme="minorHAnsi" w:cstheme="minorHAnsi"/>
        </w:rPr>
      </w:pPr>
    </w:p>
    <w:p w14:paraId="3698BD5C"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xml:space="preserve">Zgodnie z art. 30 ust. 5 ustawy </w:t>
      </w:r>
      <w:proofErr w:type="spellStart"/>
      <w:r w:rsidRPr="00CA187B">
        <w:rPr>
          <w:rFonts w:asciiTheme="minorHAnsi" w:hAnsiTheme="minorHAnsi" w:cstheme="minorHAnsi"/>
        </w:rPr>
        <w:t>Pzp</w:t>
      </w:r>
      <w:proofErr w:type="spellEnd"/>
      <w:r w:rsidRPr="00CA187B">
        <w:rPr>
          <w:rFonts w:asciiTheme="minorHAnsi" w:hAnsiTheme="minorHAnsi" w:cstheme="minorHAnsi"/>
        </w:rPr>
        <w:t>,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1CA53449" w14:textId="77777777" w:rsidR="00CA187B" w:rsidRPr="00CA187B" w:rsidRDefault="00CA187B" w:rsidP="00CA187B">
      <w:pPr>
        <w:spacing w:line="288" w:lineRule="auto"/>
        <w:jc w:val="both"/>
        <w:rPr>
          <w:rFonts w:asciiTheme="minorHAnsi" w:hAnsiTheme="minorHAnsi" w:cstheme="minorHAnsi"/>
        </w:rPr>
      </w:pPr>
    </w:p>
    <w:p w14:paraId="08D3A166"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Do kalkulacji ceny ofertowej należy przyjąć niżej podane ilości materiałów w czasie trwania umowy w celu uzupełnienia :</w:t>
      </w:r>
    </w:p>
    <w:p w14:paraId="39E38778"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pojemników z papierem toaletowym PT-10 –   4.000 rolek</w:t>
      </w:r>
    </w:p>
    <w:p w14:paraId="68D0D005"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xml:space="preserve">- pojemników z papierem białym trzywarstwowym –  4.500 </w:t>
      </w:r>
      <w:proofErr w:type="spellStart"/>
      <w:r w:rsidRPr="00CA187B">
        <w:rPr>
          <w:rFonts w:asciiTheme="minorHAnsi" w:hAnsiTheme="minorHAnsi" w:cstheme="minorHAnsi"/>
        </w:rPr>
        <w:t>roleki</w:t>
      </w:r>
      <w:proofErr w:type="spellEnd"/>
    </w:p>
    <w:p w14:paraId="2DC95052"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dozowników z mydłem –   1800 litrów</w:t>
      </w:r>
    </w:p>
    <w:p w14:paraId="1F1B20F9"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xml:space="preserve">- pojemników z ręcznikami  typu PZ26 –   800 kartonów  </w:t>
      </w:r>
    </w:p>
    <w:p w14:paraId="6ECCB95C"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xml:space="preserve">Podane wielkości  </w:t>
      </w:r>
      <w:proofErr w:type="spellStart"/>
      <w:r w:rsidRPr="00CA187B">
        <w:rPr>
          <w:rFonts w:asciiTheme="minorHAnsi" w:hAnsiTheme="minorHAnsi" w:cstheme="minorHAnsi"/>
        </w:rPr>
        <w:t>j.w</w:t>
      </w:r>
      <w:proofErr w:type="spellEnd"/>
      <w:r w:rsidRPr="00CA187B">
        <w:rPr>
          <w:rFonts w:asciiTheme="minorHAnsi" w:hAnsiTheme="minorHAnsi" w:cstheme="minorHAnsi"/>
        </w:rPr>
        <w:t>. są wielkościami szacunkowymi, które mogą się różnić od faktycznych ilości, Wykonawcy z tego tytułu nie przysługuje roszczenie o odszkodowanie.</w:t>
      </w:r>
    </w:p>
    <w:p w14:paraId="3EEFF482"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xml:space="preserve"> Wykonawcy przysługuje wynagrodzenie za faktycznie wykonaną usługę.</w:t>
      </w:r>
      <w:r w:rsidRPr="00CA187B">
        <w:rPr>
          <w:rFonts w:asciiTheme="minorHAnsi" w:hAnsiTheme="minorHAnsi" w:cstheme="minorHAnsi"/>
        </w:rPr>
        <w:br w:type="page"/>
      </w:r>
    </w:p>
    <w:p w14:paraId="16840342" w14:textId="77777777" w:rsidR="00CA187B" w:rsidRPr="00CA187B" w:rsidRDefault="00CA187B" w:rsidP="00CA187B">
      <w:pPr>
        <w:spacing w:line="288" w:lineRule="auto"/>
        <w:jc w:val="both"/>
        <w:rPr>
          <w:rFonts w:asciiTheme="minorHAnsi" w:hAnsiTheme="minorHAnsi" w:cstheme="minorHAnsi"/>
        </w:rPr>
      </w:pPr>
    </w:p>
    <w:p w14:paraId="617DC142" w14:textId="77777777" w:rsidR="00CA187B" w:rsidRPr="00CA187B" w:rsidRDefault="00CA187B" w:rsidP="00CA187B">
      <w:pPr>
        <w:pStyle w:val="Akapitzlist"/>
        <w:numPr>
          <w:ilvl w:val="0"/>
          <w:numId w:val="39"/>
        </w:numPr>
        <w:spacing w:line="288" w:lineRule="auto"/>
        <w:ind w:left="567" w:hanging="578"/>
        <w:jc w:val="both"/>
        <w:rPr>
          <w:rFonts w:asciiTheme="minorHAnsi" w:hAnsiTheme="minorHAnsi" w:cstheme="minorHAnsi"/>
        </w:rPr>
      </w:pPr>
      <w:r w:rsidRPr="00CA187B">
        <w:rPr>
          <w:rFonts w:asciiTheme="minorHAnsi" w:hAnsiTheme="minorHAnsi" w:cstheme="minorHAnsi"/>
          <w:b/>
        </w:rPr>
        <w:t>POWIERZCHNIA DO SPRZĄTANIA ORAZ WYPOSAŻENIE TOALET</w:t>
      </w:r>
    </w:p>
    <w:p w14:paraId="306BE95A" w14:textId="77777777" w:rsidR="00CA187B" w:rsidRPr="00CA187B" w:rsidRDefault="00CA187B" w:rsidP="00CA187B">
      <w:pPr>
        <w:spacing w:line="288" w:lineRule="auto"/>
        <w:jc w:val="both"/>
        <w:outlineLvl w:val="0"/>
        <w:rPr>
          <w:rFonts w:asciiTheme="minorHAnsi" w:hAnsiTheme="minorHAnsi" w:cstheme="minorHAnsi"/>
          <w:u w:val="single"/>
        </w:rPr>
      </w:pPr>
    </w:p>
    <w:p w14:paraId="36E3FC8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b/>
          <w:u w:val="single"/>
        </w:rPr>
        <w:t xml:space="preserve">Dane uzupełniające </w:t>
      </w:r>
      <w:proofErr w:type="spellStart"/>
      <w:r w:rsidRPr="00CA187B">
        <w:rPr>
          <w:rFonts w:asciiTheme="minorHAnsi" w:hAnsiTheme="minorHAnsi" w:cstheme="minorHAnsi"/>
          <w:b/>
          <w:u w:val="single"/>
        </w:rPr>
        <w:t>dot.powierzchni</w:t>
      </w:r>
      <w:proofErr w:type="spellEnd"/>
      <w:r w:rsidRPr="00CA187B">
        <w:rPr>
          <w:rFonts w:asciiTheme="minorHAnsi" w:hAnsiTheme="minorHAnsi" w:cstheme="minorHAnsi"/>
          <w:b/>
          <w:u w:val="single"/>
        </w:rPr>
        <w:t xml:space="preserve"> oraz  wyposażenia toalet </w:t>
      </w:r>
    </w:p>
    <w:p w14:paraId="635AE6C2" w14:textId="77777777" w:rsidR="00CA187B" w:rsidRPr="00CA187B" w:rsidRDefault="00CA187B" w:rsidP="00CA187B">
      <w:pPr>
        <w:spacing w:line="288" w:lineRule="auto"/>
        <w:outlineLvl w:val="0"/>
        <w:rPr>
          <w:rFonts w:asciiTheme="minorHAnsi" w:hAnsiTheme="minorHAnsi" w:cstheme="minorHAnsi"/>
          <w:u w:val="single"/>
        </w:rPr>
      </w:pPr>
    </w:p>
    <w:p w14:paraId="31539105" w14:textId="77777777" w:rsidR="00CA187B" w:rsidRPr="00CA187B" w:rsidRDefault="00CA187B" w:rsidP="00CA187B">
      <w:pPr>
        <w:spacing w:line="288" w:lineRule="auto"/>
        <w:outlineLvl w:val="0"/>
        <w:rPr>
          <w:rFonts w:asciiTheme="minorHAnsi" w:hAnsiTheme="minorHAnsi" w:cstheme="minorHAnsi"/>
          <w:b/>
          <w:i/>
          <w:u w:val="single"/>
        </w:rPr>
      </w:pPr>
      <w:r w:rsidRPr="00CA187B">
        <w:rPr>
          <w:rFonts w:asciiTheme="minorHAnsi" w:hAnsiTheme="minorHAnsi" w:cstheme="minorHAnsi"/>
          <w:b/>
          <w:i/>
          <w:u w:val="single"/>
        </w:rPr>
        <w:t xml:space="preserve">Widownia + klatki schodowe                 </w:t>
      </w:r>
    </w:p>
    <w:p w14:paraId="6DEF3FE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parkiet                    -    </w:t>
      </w:r>
      <w:smartTag w:uri="urn:schemas-microsoft-com:office:smarttags" w:element="metricconverter">
        <w:smartTagPr>
          <w:attr w:name="ProductID" w:val="739,20 mﾲ"/>
        </w:smartTagPr>
        <w:r w:rsidRPr="00CA187B">
          <w:rPr>
            <w:rFonts w:asciiTheme="minorHAnsi" w:hAnsiTheme="minorHAnsi" w:cstheme="minorHAnsi"/>
          </w:rPr>
          <w:t>739,20 m²</w:t>
        </w:r>
      </w:smartTag>
      <w:r w:rsidRPr="00CA187B">
        <w:rPr>
          <w:rFonts w:asciiTheme="minorHAnsi" w:hAnsiTheme="minorHAnsi" w:cstheme="minorHAnsi"/>
        </w:rPr>
        <w:t xml:space="preserve">     (w tym </w:t>
      </w:r>
      <w:proofErr w:type="spellStart"/>
      <w:r w:rsidRPr="00CA187B">
        <w:rPr>
          <w:rFonts w:asciiTheme="minorHAnsi" w:hAnsiTheme="minorHAnsi" w:cstheme="minorHAnsi"/>
        </w:rPr>
        <w:t>Foyer</w:t>
      </w:r>
      <w:proofErr w:type="spellEnd"/>
      <w:r w:rsidRPr="00CA187B">
        <w:rPr>
          <w:rFonts w:asciiTheme="minorHAnsi" w:hAnsiTheme="minorHAnsi" w:cstheme="minorHAnsi"/>
        </w:rPr>
        <w:t xml:space="preserve"> I p. - </w:t>
      </w:r>
      <w:smartTag w:uri="urn:schemas-microsoft-com:office:smarttags" w:element="metricconverter">
        <w:smartTagPr>
          <w:attr w:name="ProductID" w:val="200 mﾲ"/>
        </w:smartTagPr>
        <w:r w:rsidRPr="00CA187B">
          <w:rPr>
            <w:rFonts w:asciiTheme="minorHAnsi" w:hAnsiTheme="minorHAnsi" w:cstheme="minorHAnsi"/>
          </w:rPr>
          <w:t>200 m²</w:t>
        </w:r>
      </w:smartTag>
      <w:r w:rsidRPr="00CA187B">
        <w:rPr>
          <w:rFonts w:asciiTheme="minorHAnsi" w:hAnsiTheme="minorHAnsi" w:cstheme="minorHAnsi"/>
        </w:rPr>
        <w:t>)</w:t>
      </w:r>
    </w:p>
    <w:p w14:paraId="0E73B85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lastriko                   -     </w:t>
      </w:r>
      <w:smartTag w:uri="urn:schemas-microsoft-com:office:smarttags" w:element="metricconverter">
        <w:smartTagPr>
          <w:attr w:name="ProductID" w:val="161,53 mﾲ"/>
        </w:smartTagPr>
        <w:r w:rsidRPr="00CA187B">
          <w:rPr>
            <w:rFonts w:asciiTheme="minorHAnsi" w:hAnsiTheme="minorHAnsi" w:cstheme="minorHAnsi"/>
          </w:rPr>
          <w:t>161,53 m²</w:t>
        </w:r>
      </w:smartTag>
      <w:r w:rsidRPr="00CA187B">
        <w:rPr>
          <w:rFonts w:asciiTheme="minorHAnsi" w:hAnsiTheme="minorHAnsi" w:cstheme="minorHAnsi"/>
        </w:rPr>
        <w:t xml:space="preserve">               </w:t>
      </w:r>
    </w:p>
    <w:p w14:paraId="0873D4A0" w14:textId="77777777" w:rsidR="00CA187B" w:rsidRPr="00CA187B" w:rsidRDefault="00CA187B" w:rsidP="00CA187B">
      <w:pPr>
        <w:spacing w:line="288" w:lineRule="auto"/>
        <w:rPr>
          <w:rFonts w:asciiTheme="minorHAnsi" w:hAnsiTheme="minorHAnsi" w:cstheme="minorHAnsi"/>
          <w:vertAlign w:val="superscript"/>
        </w:rPr>
      </w:pPr>
      <w:r w:rsidRPr="00CA187B">
        <w:rPr>
          <w:rFonts w:asciiTheme="minorHAnsi" w:hAnsiTheme="minorHAnsi" w:cstheme="minorHAnsi"/>
        </w:rPr>
        <w:t xml:space="preserve">- terakota                  -       </w:t>
      </w:r>
      <w:smartTag w:uri="urn:schemas-microsoft-com:office:smarttags" w:element="metricconverter">
        <w:smartTagPr>
          <w:attr w:name="ProductID" w:val="93,66 mﾲ"/>
        </w:smartTagPr>
        <w:r w:rsidRPr="00CA187B">
          <w:rPr>
            <w:rFonts w:asciiTheme="minorHAnsi" w:hAnsiTheme="minorHAnsi" w:cstheme="minorHAnsi"/>
          </w:rPr>
          <w:t>93,66 m²</w:t>
        </w:r>
      </w:smartTag>
      <w:r w:rsidRPr="00CA187B">
        <w:rPr>
          <w:rFonts w:asciiTheme="minorHAnsi" w:hAnsiTheme="minorHAnsi" w:cstheme="minorHAnsi"/>
        </w:rPr>
        <w:t xml:space="preserve">               </w:t>
      </w:r>
    </w:p>
    <w:p w14:paraId="5EB0AAA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marmur                   -     </w:t>
      </w:r>
      <w:smartTag w:uri="urn:schemas-microsoft-com:office:smarttags" w:element="metricconverter">
        <w:smartTagPr>
          <w:attr w:name="ProductID" w:val="156,80 mﾲ"/>
        </w:smartTagPr>
        <w:r w:rsidRPr="00CA187B">
          <w:rPr>
            <w:rFonts w:asciiTheme="minorHAnsi" w:hAnsiTheme="minorHAnsi" w:cstheme="minorHAnsi"/>
          </w:rPr>
          <w:t>156,80 m²</w:t>
        </w:r>
      </w:smartTag>
      <w:r w:rsidRPr="00CA187B">
        <w:rPr>
          <w:rFonts w:asciiTheme="minorHAnsi" w:hAnsiTheme="minorHAnsi" w:cstheme="minorHAnsi"/>
        </w:rPr>
        <w:t xml:space="preserve">                             </w:t>
      </w:r>
    </w:p>
    <w:p w14:paraId="3A8EDEA5" w14:textId="77777777" w:rsidR="00CA187B" w:rsidRPr="00CA187B" w:rsidRDefault="00CA187B" w:rsidP="00CA187B">
      <w:pPr>
        <w:spacing w:line="288" w:lineRule="auto"/>
        <w:rPr>
          <w:rFonts w:asciiTheme="minorHAnsi" w:hAnsiTheme="minorHAnsi" w:cstheme="minorHAnsi"/>
          <w:u w:val="single"/>
        </w:rPr>
      </w:pPr>
      <w:r w:rsidRPr="00CA187B">
        <w:rPr>
          <w:rFonts w:asciiTheme="minorHAnsi" w:hAnsiTheme="minorHAnsi" w:cstheme="minorHAnsi"/>
          <w:u w:val="single"/>
        </w:rPr>
        <w:t xml:space="preserve">- </w:t>
      </w:r>
      <w:proofErr w:type="spellStart"/>
      <w:r w:rsidRPr="00CA187B">
        <w:rPr>
          <w:rFonts w:asciiTheme="minorHAnsi" w:hAnsiTheme="minorHAnsi" w:cstheme="minorHAnsi"/>
          <w:u w:val="single"/>
        </w:rPr>
        <w:t>wykł</w:t>
      </w:r>
      <w:proofErr w:type="spellEnd"/>
      <w:r w:rsidRPr="00CA187B">
        <w:rPr>
          <w:rFonts w:asciiTheme="minorHAnsi" w:hAnsiTheme="minorHAnsi" w:cstheme="minorHAnsi"/>
          <w:u w:val="single"/>
        </w:rPr>
        <w:t>. dywanowa    -   1.040,18 m²</w:t>
      </w:r>
    </w:p>
    <w:p w14:paraId="160038F6"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Razem :</w:t>
      </w:r>
      <w:r w:rsidRPr="00CA187B">
        <w:rPr>
          <w:rFonts w:asciiTheme="minorHAnsi" w:hAnsiTheme="minorHAnsi" w:cstheme="minorHAnsi"/>
        </w:rPr>
        <w:t xml:space="preserve">                       </w:t>
      </w:r>
      <w:smartTag w:uri="urn:schemas-microsoft-com:office:smarttags" w:element="metricconverter">
        <w:smartTagPr>
          <w:attr w:name="ProductID" w:val="2.191,37 mﾲ"/>
        </w:smartTagPr>
        <w:r w:rsidRPr="00CA187B">
          <w:rPr>
            <w:rFonts w:asciiTheme="minorHAnsi" w:hAnsiTheme="minorHAnsi" w:cstheme="minorHAnsi"/>
            <w:b/>
          </w:rPr>
          <w:t>2.191,37 m²</w:t>
        </w:r>
      </w:smartTag>
    </w:p>
    <w:p w14:paraId="2195E0C1" w14:textId="77777777" w:rsidR="00CA187B" w:rsidRPr="00CA187B" w:rsidRDefault="00CA187B" w:rsidP="00CA187B">
      <w:pPr>
        <w:spacing w:line="288" w:lineRule="auto"/>
        <w:rPr>
          <w:rFonts w:asciiTheme="minorHAnsi" w:hAnsiTheme="minorHAnsi" w:cstheme="minorHAnsi"/>
          <w:b/>
          <w:i/>
          <w:u w:val="single"/>
        </w:rPr>
      </w:pPr>
    </w:p>
    <w:p w14:paraId="0DDC061C"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 xml:space="preserve">Scena   </w:t>
      </w:r>
    </w:p>
    <w:p w14:paraId="4CE32A47"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podłoga (deski)</w:t>
      </w:r>
    </w:p>
    <w:p w14:paraId="41D9B1EC" w14:textId="77777777" w:rsidR="00CA187B" w:rsidRPr="00CA187B" w:rsidRDefault="00CA187B" w:rsidP="00CA187B">
      <w:pPr>
        <w:spacing w:line="288" w:lineRule="auto"/>
        <w:rPr>
          <w:rFonts w:asciiTheme="minorHAnsi" w:hAnsiTheme="minorHAnsi" w:cstheme="minorHAnsi"/>
          <w:u w:val="single"/>
        </w:rPr>
      </w:pPr>
      <w:r w:rsidRPr="00CA187B">
        <w:rPr>
          <w:rFonts w:asciiTheme="minorHAnsi" w:hAnsiTheme="minorHAnsi" w:cstheme="minorHAnsi"/>
          <w:u w:val="single"/>
        </w:rPr>
        <w:t>- wykładzina baletowa</w:t>
      </w:r>
    </w:p>
    <w:p w14:paraId="578B7330" w14:textId="77777777" w:rsidR="00CA187B" w:rsidRPr="00CA187B" w:rsidRDefault="00CA187B" w:rsidP="00CA187B">
      <w:pPr>
        <w:spacing w:line="288" w:lineRule="auto"/>
        <w:rPr>
          <w:rFonts w:asciiTheme="minorHAnsi" w:hAnsiTheme="minorHAnsi" w:cstheme="minorHAnsi"/>
          <w:b/>
          <w:vertAlign w:val="superscript"/>
        </w:rPr>
      </w:pPr>
      <w:r w:rsidRPr="00CA187B">
        <w:rPr>
          <w:rFonts w:asciiTheme="minorHAnsi" w:hAnsiTheme="minorHAnsi" w:cstheme="minorHAnsi"/>
          <w:b/>
        </w:rPr>
        <w:t>Razem :                        400,00 m</w:t>
      </w:r>
      <w:r w:rsidRPr="00CA187B">
        <w:rPr>
          <w:rFonts w:asciiTheme="minorHAnsi" w:hAnsiTheme="minorHAnsi" w:cstheme="minorHAnsi"/>
          <w:b/>
          <w:vertAlign w:val="superscript"/>
        </w:rPr>
        <w:t>2</w:t>
      </w:r>
    </w:p>
    <w:p w14:paraId="1BCEEB15" w14:textId="77777777" w:rsidR="00CA187B" w:rsidRPr="00CA187B" w:rsidRDefault="00CA187B" w:rsidP="00CA187B">
      <w:pPr>
        <w:spacing w:line="288" w:lineRule="auto"/>
        <w:rPr>
          <w:rFonts w:asciiTheme="minorHAnsi" w:hAnsiTheme="minorHAnsi" w:cstheme="minorHAnsi"/>
          <w:u w:val="single"/>
        </w:rPr>
      </w:pPr>
    </w:p>
    <w:p w14:paraId="6C1D34A8"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Kieszeń sceniczna</w:t>
      </w:r>
    </w:p>
    <w:p w14:paraId="3779FB6E" w14:textId="77777777" w:rsidR="00CA187B" w:rsidRPr="00CA187B" w:rsidRDefault="00CA187B" w:rsidP="00CA187B">
      <w:pPr>
        <w:spacing w:line="288" w:lineRule="auto"/>
        <w:rPr>
          <w:rFonts w:asciiTheme="minorHAnsi" w:hAnsiTheme="minorHAnsi" w:cstheme="minorHAnsi"/>
          <w:b/>
          <w:vertAlign w:val="superscript"/>
        </w:rPr>
      </w:pPr>
      <w:r w:rsidRPr="00CA187B">
        <w:rPr>
          <w:rFonts w:asciiTheme="minorHAnsi" w:hAnsiTheme="minorHAnsi" w:cstheme="minorHAnsi"/>
        </w:rPr>
        <w:t xml:space="preserve"> - podłoga (deski)            </w:t>
      </w:r>
      <w:r w:rsidRPr="00CA187B">
        <w:rPr>
          <w:rFonts w:asciiTheme="minorHAnsi" w:hAnsiTheme="minorHAnsi" w:cstheme="minorHAnsi"/>
          <w:b/>
        </w:rPr>
        <w:t>120 m</w:t>
      </w:r>
      <w:r w:rsidRPr="00CA187B">
        <w:rPr>
          <w:rFonts w:asciiTheme="minorHAnsi" w:hAnsiTheme="minorHAnsi" w:cstheme="minorHAnsi"/>
          <w:b/>
          <w:vertAlign w:val="superscript"/>
        </w:rPr>
        <w:t>2</w:t>
      </w:r>
    </w:p>
    <w:p w14:paraId="5DAF821A" w14:textId="77777777" w:rsidR="00CA187B" w:rsidRPr="00CA187B" w:rsidRDefault="00CA187B" w:rsidP="00CA187B">
      <w:pPr>
        <w:spacing w:line="288" w:lineRule="auto"/>
        <w:rPr>
          <w:rFonts w:asciiTheme="minorHAnsi" w:hAnsiTheme="minorHAnsi" w:cstheme="minorHAnsi"/>
          <w:u w:val="single"/>
        </w:rPr>
      </w:pPr>
    </w:p>
    <w:p w14:paraId="311F02CD"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Zaplecze-(korytarze + klatki schodowe)</w:t>
      </w:r>
    </w:p>
    <w:p w14:paraId="0DBB46C5" w14:textId="77777777" w:rsidR="00CA187B" w:rsidRPr="00CA187B" w:rsidRDefault="00CA187B" w:rsidP="00CA187B">
      <w:pPr>
        <w:spacing w:line="288" w:lineRule="auto"/>
        <w:rPr>
          <w:rFonts w:asciiTheme="minorHAnsi" w:hAnsiTheme="minorHAnsi" w:cstheme="minorHAnsi"/>
          <w:vertAlign w:val="superscript"/>
        </w:rPr>
      </w:pPr>
      <w:r w:rsidRPr="00CA187B">
        <w:rPr>
          <w:rFonts w:asciiTheme="minorHAnsi" w:hAnsiTheme="minorHAnsi" w:cstheme="minorHAnsi"/>
        </w:rPr>
        <w:t xml:space="preserve">- lastriko                 -     </w:t>
      </w:r>
      <w:smartTag w:uri="urn:schemas-microsoft-com:office:smarttags" w:element="metricconverter">
        <w:smartTagPr>
          <w:attr w:name="ProductID" w:val="333,26 m2"/>
        </w:smartTagPr>
        <w:r w:rsidRPr="00CA187B">
          <w:rPr>
            <w:rFonts w:asciiTheme="minorHAnsi" w:hAnsiTheme="minorHAnsi" w:cstheme="minorHAnsi"/>
          </w:rPr>
          <w:t>333,26 m</w:t>
        </w:r>
        <w:r w:rsidRPr="00CA187B">
          <w:rPr>
            <w:rFonts w:asciiTheme="minorHAnsi" w:hAnsiTheme="minorHAnsi" w:cstheme="minorHAnsi"/>
            <w:vertAlign w:val="superscript"/>
          </w:rPr>
          <w:t>2</w:t>
        </w:r>
      </w:smartTag>
    </w:p>
    <w:p w14:paraId="6496B44D" w14:textId="77777777" w:rsidR="00CA187B" w:rsidRPr="00CA187B" w:rsidRDefault="00CA187B" w:rsidP="00CA187B">
      <w:pPr>
        <w:spacing w:line="288" w:lineRule="auto"/>
        <w:rPr>
          <w:rFonts w:asciiTheme="minorHAnsi" w:hAnsiTheme="minorHAnsi" w:cstheme="minorHAnsi"/>
          <w:u w:val="single"/>
          <w:vertAlign w:val="superscript"/>
        </w:rPr>
      </w:pPr>
      <w:r w:rsidRPr="00CA187B">
        <w:rPr>
          <w:rFonts w:asciiTheme="minorHAnsi" w:hAnsiTheme="minorHAnsi" w:cstheme="minorHAnsi"/>
          <w:u w:val="single"/>
        </w:rPr>
        <w:t xml:space="preserve">- </w:t>
      </w:r>
      <w:proofErr w:type="spellStart"/>
      <w:r w:rsidRPr="00CA187B">
        <w:rPr>
          <w:rFonts w:asciiTheme="minorHAnsi" w:hAnsiTheme="minorHAnsi" w:cstheme="minorHAnsi"/>
          <w:u w:val="single"/>
        </w:rPr>
        <w:t>wykł</w:t>
      </w:r>
      <w:proofErr w:type="spellEnd"/>
      <w:r w:rsidRPr="00CA187B">
        <w:rPr>
          <w:rFonts w:asciiTheme="minorHAnsi" w:hAnsiTheme="minorHAnsi" w:cstheme="minorHAnsi"/>
          <w:u w:val="single"/>
        </w:rPr>
        <w:t>. PCV            -     847,26 m</w:t>
      </w:r>
      <w:r w:rsidRPr="00CA187B">
        <w:rPr>
          <w:rFonts w:asciiTheme="minorHAnsi" w:hAnsiTheme="minorHAnsi" w:cstheme="minorHAnsi"/>
          <w:u w:val="single"/>
          <w:vertAlign w:val="superscript"/>
        </w:rPr>
        <w:t>2</w:t>
      </w:r>
    </w:p>
    <w:p w14:paraId="048FEBC8" w14:textId="77777777" w:rsidR="00CA187B" w:rsidRPr="00CA187B" w:rsidRDefault="00CA187B" w:rsidP="00CA187B">
      <w:pPr>
        <w:spacing w:line="288" w:lineRule="auto"/>
        <w:rPr>
          <w:rFonts w:asciiTheme="minorHAnsi" w:hAnsiTheme="minorHAnsi" w:cstheme="minorHAnsi"/>
          <w:b/>
          <w:vertAlign w:val="superscript"/>
        </w:rPr>
      </w:pPr>
      <w:r w:rsidRPr="00CA187B">
        <w:rPr>
          <w:rFonts w:asciiTheme="minorHAnsi" w:hAnsiTheme="minorHAnsi" w:cstheme="minorHAnsi"/>
          <w:b/>
        </w:rPr>
        <w:t xml:space="preserve">Razem :        </w:t>
      </w:r>
      <w:r w:rsidRPr="00CA187B">
        <w:rPr>
          <w:rFonts w:asciiTheme="minorHAnsi" w:hAnsiTheme="minorHAnsi" w:cstheme="minorHAnsi"/>
          <w:b/>
        </w:rPr>
        <w:tab/>
      </w:r>
      <w:r w:rsidRPr="00CA187B">
        <w:rPr>
          <w:rFonts w:asciiTheme="minorHAnsi" w:hAnsiTheme="minorHAnsi" w:cstheme="minorHAnsi"/>
          <w:b/>
        </w:rPr>
        <w:tab/>
        <w:t>1.180.52m</w:t>
      </w:r>
      <w:r w:rsidRPr="00CA187B">
        <w:rPr>
          <w:rFonts w:asciiTheme="minorHAnsi" w:hAnsiTheme="minorHAnsi" w:cstheme="minorHAnsi"/>
          <w:b/>
          <w:vertAlign w:val="superscript"/>
        </w:rPr>
        <w:t>2</w:t>
      </w:r>
    </w:p>
    <w:p w14:paraId="20550A29" w14:textId="77777777" w:rsidR="00CA187B" w:rsidRPr="00CA187B" w:rsidRDefault="00CA187B" w:rsidP="00CA187B">
      <w:pPr>
        <w:spacing w:line="288" w:lineRule="auto"/>
        <w:ind w:left="60"/>
        <w:rPr>
          <w:rFonts w:asciiTheme="minorHAnsi" w:hAnsiTheme="minorHAnsi" w:cstheme="minorHAnsi"/>
          <w:u w:val="single"/>
        </w:rPr>
      </w:pPr>
    </w:p>
    <w:p w14:paraId="79738AB4" w14:textId="77777777" w:rsidR="00CA187B" w:rsidRPr="00CA187B" w:rsidRDefault="00CA187B" w:rsidP="00CA187B">
      <w:pPr>
        <w:spacing w:line="288" w:lineRule="auto"/>
        <w:rPr>
          <w:rFonts w:asciiTheme="minorHAnsi" w:hAnsiTheme="minorHAnsi" w:cstheme="minorHAnsi"/>
          <w:b/>
          <w:i/>
          <w:u w:val="single"/>
          <w:vertAlign w:val="superscript"/>
        </w:rPr>
      </w:pPr>
      <w:r w:rsidRPr="00CA187B">
        <w:rPr>
          <w:rFonts w:asciiTheme="minorHAnsi" w:hAnsiTheme="minorHAnsi" w:cstheme="minorHAnsi"/>
          <w:b/>
          <w:i/>
          <w:u w:val="single"/>
        </w:rPr>
        <w:t>Biura ,garderoby, sale lekcyjne, pomieszczenia socjalne i toalety :</w:t>
      </w:r>
      <w:r w:rsidRPr="00CA187B">
        <w:rPr>
          <w:rFonts w:asciiTheme="minorHAnsi" w:hAnsiTheme="minorHAnsi" w:cstheme="minorHAnsi"/>
          <w:b/>
        </w:rPr>
        <w:tab/>
      </w:r>
      <w:r w:rsidRPr="00CA187B">
        <w:rPr>
          <w:rFonts w:asciiTheme="minorHAnsi" w:hAnsiTheme="minorHAnsi" w:cstheme="minorHAnsi"/>
          <w:b/>
        </w:rPr>
        <w:tab/>
      </w:r>
      <w:r w:rsidRPr="00CA187B">
        <w:rPr>
          <w:rFonts w:asciiTheme="minorHAnsi" w:hAnsiTheme="minorHAnsi" w:cstheme="minorHAnsi"/>
          <w:b/>
        </w:rPr>
        <w:tab/>
      </w:r>
    </w:p>
    <w:p w14:paraId="609D03F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beton                                 -   103,95m</w:t>
      </w:r>
      <w:r w:rsidRPr="00CA187B">
        <w:rPr>
          <w:rFonts w:asciiTheme="minorHAnsi" w:hAnsiTheme="minorHAnsi" w:cstheme="minorHAnsi"/>
          <w:vertAlign w:val="superscript"/>
        </w:rPr>
        <w:t>2</w:t>
      </w:r>
    </w:p>
    <w:p w14:paraId="02AEF0A2" w14:textId="77777777" w:rsidR="00CA187B" w:rsidRPr="00CA187B" w:rsidRDefault="00CA187B" w:rsidP="00CA187B">
      <w:pPr>
        <w:spacing w:line="288" w:lineRule="auto"/>
        <w:rPr>
          <w:rFonts w:asciiTheme="minorHAnsi" w:hAnsiTheme="minorHAnsi" w:cstheme="minorHAnsi"/>
          <w:vertAlign w:val="superscript"/>
        </w:rPr>
      </w:pPr>
      <w:r w:rsidRPr="00CA187B">
        <w:rPr>
          <w:rFonts w:asciiTheme="minorHAnsi" w:hAnsiTheme="minorHAnsi" w:cstheme="minorHAnsi"/>
        </w:rPr>
        <w:t>- płytki ceramiczne              -  141,22m</w:t>
      </w:r>
      <w:r w:rsidRPr="00CA187B">
        <w:rPr>
          <w:rFonts w:asciiTheme="minorHAnsi" w:hAnsiTheme="minorHAnsi" w:cstheme="minorHAnsi"/>
          <w:vertAlign w:val="superscript"/>
        </w:rPr>
        <w:t>2</w:t>
      </w:r>
    </w:p>
    <w:p w14:paraId="0C5223A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wykładzina PCV               -1.496,18m</w:t>
      </w:r>
      <w:r w:rsidRPr="00CA187B">
        <w:rPr>
          <w:rFonts w:asciiTheme="minorHAnsi" w:hAnsiTheme="minorHAnsi" w:cstheme="minorHAnsi"/>
          <w:vertAlign w:val="superscript"/>
        </w:rPr>
        <w:t>2</w:t>
      </w:r>
      <w:r w:rsidRPr="00CA187B">
        <w:rPr>
          <w:rFonts w:asciiTheme="minorHAnsi" w:hAnsiTheme="minorHAnsi" w:cstheme="minorHAnsi"/>
        </w:rPr>
        <w:t xml:space="preserve">  </w:t>
      </w:r>
    </w:p>
    <w:p w14:paraId="462ED5B3" w14:textId="77777777" w:rsidR="00CA187B" w:rsidRPr="00CA187B" w:rsidRDefault="00CA187B" w:rsidP="00CA187B">
      <w:pPr>
        <w:spacing w:line="288" w:lineRule="auto"/>
        <w:rPr>
          <w:rFonts w:asciiTheme="minorHAnsi" w:hAnsiTheme="minorHAnsi" w:cstheme="minorHAnsi"/>
          <w:vertAlign w:val="superscript"/>
        </w:rPr>
      </w:pPr>
      <w:r w:rsidRPr="00CA187B">
        <w:rPr>
          <w:rFonts w:asciiTheme="minorHAnsi" w:hAnsiTheme="minorHAnsi" w:cstheme="minorHAnsi"/>
        </w:rPr>
        <w:t xml:space="preserve"> -wykładzina dywanowa      -  30,31m</w:t>
      </w:r>
      <w:r w:rsidRPr="00CA187B">
        <w:rPr>
          <w:rFonts w:asciiTheme="minorHAnsi" w:hAnsiTheme="minorHAnsi" w:cstheme="minorHAnsi"/>
          <w:vertAlign w:val="superscript"/>
        </w:rPr>
        <w:t>2</w:t>
      </w:r>
    </w:p>
    <w:p w14:paraId="0DC9138E"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płytki </w:t>
      </w:r>
      <w:proofErr w:type="spellStart"/>
      <w:r w:rsidRPr="00CA187B">
        <w:rPr>
          <w:rFonts w:asciiTheme="minorHAnsi" w:hAnsiTheme="minorHAnsi" w:cstheme="minorHAnsi"/>
        </w:rPr>
        <w:t>gresowe</w:t>
      </w:r>
      <w:proofErr w:type="spellEnd"/>
      <w:r w:rsidRPr="00CA187B">
        <w:rPr>
          <w:rFonts w:asciiTheme="minorHAnsi" w:hAnsiTheme="minorHAnsi" w:cstheme="minorHAnsi"/>
        </w:rPr>
        <w:t xml:space="preserve">                   -    56,30m</w:t>
      </w:r>
      <w:r w:rsidRPr="00CA187B">
        <w:rPr>
          <w:rFonts w:asciiTheme="minorHAnsi" w:hAnsiTheme="minorHAnsi" w:cstheme="minorHAnsi"/>
          <w:vertAlign w:val="superscript"/>
        </w:rPr>
        <w:t>2</w:t>
      </w:r>
    </w:p>
    <w:p w14:paraId="75FFE97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podłoga (deski)                  - 117,25m</w:t>
      </w:r>
      <w:r w:rsidRPr="00CA187B">
        <w:rPr>
          <w:rFonts w:asciiTheme="minorHAnsi" w:hAnsiTheme="minorHAnsi" w:cstheme="minorHAnsi"/>
          <w:vertAlign w:val="superscript"/>
        </w:rPr>
        <w:t>2</w:t>
      </w:r>
      <w:r w:rsidRPr="00CA187B">
        <w:rPr>
          <w:rFonts w:asciiTheme="minorHAnsi" w:hAnsiTheme="minorHAnsi" w:cstheme="minorHAnsi"/>
        </w:rPr>
        <w:t xml:space="preserve"> </w:t>
      </w:r>
    </w:p>
    <w:p w14:paraId="75ACE4AE" w14:textId="77777777" w:rsidR="00CA187B" w:rsidRPr="00CA187B" w:rsidRDefault="00CA187B" w:rsidP="00CA187B">
      <w:pPr>
        <w:spacing w:line="288" w:lineRule="auto"/>
        <w:rPr>
          <w:rFonts w:asciiTheme="minorHAnsi" w:hAnsiTheme="minorHAnsi" w:cstheme="minorHAnsi"/>
          <w:vertAlign w:val="superscript"/>
        </w:rPr>
      </w:pPr>
      <w:r w:rsidRPr="00CA187B">
        <w:rPr>
          <w:rFonts w:asciiTheme="minorHAnsi" w:hAnsiTheme="minorHAnsi" w:cstheme="minorHAnsi"/>
        </w:rPr>
        <w:t xml:space="preserve">- </w:t>
      </w:r>
      <w:r w:rsidRPr="00CA187B">
        <w:rPr>
          <w:rFonts w:asciiTheme="minorHAnsi" w:hAnsiTheme="minorHAnsi" w:cstheme="minorHAnsi"/>
          <w:u w:val="single"/>
        </w:rPr>
        <w:t>parkiet                                -  266,35m</w:t>
      </w:r>
      <w:r w:rsidRPr="00CA187B">
        <w:rPr>
          <w:rFonts w:asciiTheme="minorHAnsi" w:hAnsiTheme="minorHAnsi" w:cstheme="minorHAnsi"/>
          <w:u w:val="single"/>
          <w:vertAlign w:val="superscript"/>
        </w:rPr>
        <w:t>2</w:t>
      </w:r>
    </w:p>
    <w:p w14:paraId="04CDCEB1"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rPr>
        <w:t xml:space="preserve">   </w:t>
      </w:r>
      <w:r w:rsidRPr="00CA187B">
        <w:rPr>
          <w:rFonts w:asciiTheme="minorHAnsi" w:hAnsiTheme="minorHAnsi" w:cstheme="minorHAnsi"/>
          <w:b/>
        </w:rPr>
        <w:t>Razem :                               2.369,96m</w:t>
      </w:r>
      <w:r w:rsidRPr="00CA187B">
        <w:rPr>
          <w:rFonts w:asciiTheme="minorHAnsi" w:hAnsiTheme="minorHAnsi" w:cstheme="minorHAnsi"/>
          <w:b/>
          <w:vertAlign w:val="superscript"/>
        </w:rPr>
        <w:t>2</w:t>
      </w:r>
    </w:p>
    <w:p w14:paraId="667F09EE" w14:textId="77777777" w:rsidR="00CA187B" w:rsidRPr="00CA187B" w:rsidRDefault="00CA187B" w:rsidP="00CA187B">
      <w:pPr>
        <w:spacing w:line="288" w:lineRule="auto"/>
        <w:rPr>
          <w:rFonts w:asciiTheme="minorHAnsi" w:hAnsiTheme="minorHAnsi" w:cstheme="minorHAnsi"/>
          <w:b/>
        </w:rPr>
      </w:pPr>
    </w:p>
    <w:p w14:paraId="32ACE10E"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Strych</w:t>
      </w:r>
    </w:p>
    <w:p w14:paraId="2D4297A6" w14:textId="77777777" w:rsidR="00CA187B" w:rsidRPr="00CA187B" w:rsidRDefault="00CA187B" w:rsidP="00CA187B">
      <w:pPr>
        <w:spacing w:line="288" w:lineRule="auto"/>
        <w:outlineLvl w:val="0"/>
        <w:rPr>
          <w:rFonts w:asciiTheme="minorHAnsi" w:hAnsiTheme="minorHAnsi" w:cstheme="minorHAnsi"/>
        </w:rPr>
      </w:pPr>
      <w:r w:rsidRPr="00CA187B">
        <w:rPr>
          <w:rFonts w:asciiTheme="minorHAnsi" w:hAnsiTheme="minorHAnsi" w:cstheme="minorHAnsi"/>
        </w:rPr>
        <w:t xml:space="preserve">Posadzka betonowa -      </w:t>
      </w:r>
      <w:smartTag w:uri="urn:schemas-microsoft-com:office:smarttags" w:element="metricconverter">
        <w:smartTagPr>
          <w:attr w:name="ProductID" w:val="807 m2"/>
        </w:smartTagPr>
        <w:r w:rsidRPr="00CA187B">
          <w:rPr>
            <w:rFonts w:asciiTheme="minorHAnsi" w:hAnsiTheme="minorHAnsi" w:cstheme="minorHAnsi"/>
            <w:b/>
          </w:rPr>
          <w:t>807 m</w:t>
        </w:r>
        <w:r w:rsidRPr="00CA187B">
          <w:rPr>
            <w:rFonts w:asciiTheme="minorHAnsi" w:hAnsiTheme="minorHAnsi" w:cstheme="minorHAnsi"/>
            <w:b/>
            <w:vertAlign w:val="superscript"/>
          </w:rPr>
          <w:t>2</w:t>
        </w:r>
      </w:smartTag>
    </w:p>
    <w:p w14:paraId="6EC092AB" w14:textId="77777777" w:rsidR="00CA187B" w:rsidRPr="00CA187B" w:rsidRDefault="00CA187B" w:rsidP="00CA187B">
      <w:pPr>
        <w:spacing w:line="288" w:lineRule="auto"/>
        <w:outlineLvl w:val="0"/>
        <w:rPr>
          <w:rFonts w:asciiTheme="minorHAnsi" w:hAnsiTheme="minorHAnsi" w:cstheme="minorHAnsi"/>
          <w:u w:val="single"/>
        </w:rPr>
      </w:pPr>
    </w:p>
    <w:p w14:paraId="6CC7A261" w14:textId="77777777" w:rsidR="00CA187B" w:rsidRPr="00CA187B" w:rsidRDefault="00CA187B" w:rsidP="00CA187B">
      <w:pPr>
        <w:spacing w:line="288" w:lineRule="auto"/>
        <w:outlineLvl w:val="0"/>
        <w:rPr>
          <w:rFonts w:asciiTheme="minorHAnsi" w:hAnsiTheme="minorHAnsi" w:cstheme="minorHAnsi"/>
          <w:b/>
          <w:u w:val="single"/>
        </w:rPr>
      </w:pPr>
      <w:r w:rsidRPr="00CA187B">
        <w:rPr>
          <w:rFonts w:asciiTheme="minorHAnsi" w:hAnsiTheme="minorHAnsi" w:cstheme="minorHAnsi"/>
          <w:b/>
          <w:u w:val="single"/>
        </w:rPr>
        <w:t>Powierzchnie szklane (okna i drzwi)</w:t>
      </w:r>
    </w:p>
    <w:p w14:paraId="41AD519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okna </w:t>
      </w:r>
      <w:proofErr w:type="spellStart"/>
      <w:r w:rsidRPr="00CA187B">
        <w:rPr>
          <w:rFonts w:asciiTheme="minorHAnsi" w:hAnsiTheme="minorHAnsi" w:cstheme="minorHAnsi"/>
        </w:rPr>
        <w:t>ul.Fredry</w:t>
      </w:r>
      <w:proofErr w:type="spellEnd"/>
      <w:r w:rsidRPr="00CA187B">
        <w:rPr>
          <w:rFonts w:asciiTheme="minorHAnsi" w:hAnsiTheme="minorHAnsi" w:cstheme="minorHAnsi"/>
        </w:rPr>
        <w:t xml:space="preserve"> 9-     </w:t>
      </w:r>
      <w:smartTag w:uri="urn:schemas-microsoft-com:office:smarttags" w:element="metricconverter">
        <w:smartTagPr>
          <w:attr w:name="ProductID" w:val="1.859,68 mﾲ"/>
        </w:smartTagPr>
        <w:r w:rsidRPr="00CA187B">
          <w:rPr>
            <w:rFonts w:asciiTheme="minorHAnsi" w:hAnsiTheme="minorHAnsi" w:cstheme="minorHAnsi"/>
          </w:rPr>
          <w:t>1.859,68 m²</w:t>
        </w:r>
      </w:smartTag>
    </w:p>
    <w:p w14:paraId="3120969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okna ul. Polska  -        </w:t>
      </w:r>
      <w:smartTag w:uri="urn:schemas-microsoft-com:office:smarttags" w:element="metricconverter">
        <w:smartTagPr>
          <w:attr w:name="ProductID" w:val="970,00 m2"/>
        </w:smartTagPr>
        <w:r w:rsidRPr="00CA187B">
          <w:rPr>
            <w:rFonts w:asciiTheme="minorHAnsi" w:hAnsiTheme="minorHAnsi" w:cstheme="minorHAnsi"/>
          </w:rPr>
          <w:t>970,00 m</w:t>
        </w:r>
        <w:r w:rsidRPr="00CA187B">
          <w:rPr>
            <w:rFonts w:asciiTheme="minorHAnsi" w:hAnsiTheme="minorHAnsi" w:cstheme="minorHAnsi"/>
            <w:vertAlign w:val="superscript"/>
          </w:rPr>
          <w:t>2</w:t>
        </w:r>
      </w:smartTag>
      <w:r w:rsidRPr="00CA187B">
        <w:rPr>
          <w:rFonts w:asciiTheme="minorHAnsi" w:hAnsiTheme="minorHAnsi" w:cstheme="minorHAnsi"/>
          <w:vertAlign w:val="superscript"/>
        </w:rPr>
        <w:t xml:space="preserve"> </w:t>
      </w:r>
      <w:r w:rsidRPr="00CA187B">
        <w:rPr>
          <w:rFonts w:asciiTheme="minorHAnsi" w:hAnsiTheme="minorHAnsi" w:cstheme="minorHAnsi"/>
        </w:rPr>
        <w:t>z malarnią</w:t>
      </w:r>
    </w:p>
    <w:p w14:paraId="4A3D7B7D" w14:textId="77777777" w:rsidR="00CA187B" w:rsidRPr="00CA187B" w:rsidRDefault="00CA187B" w:rsidP="00CA187B">
      <w:pPr>
        <w:spacing w:line="288" w:lineRule="auto"/>
        <w:rPr>
          <w:rFonts w:asciiTheme="minorHAnsi" w:hAnsiTheme="minorHAnsi" w:cstheme="minorHAnsi"/>
          <w:u w:val="single"/>
        </w:rPr>
      </w:pPr>
      <w:r w:rsidRPr="00CA187B">
        <w:rPr>
          <w:rFonts w:asciiTheme="minorHAnsi" w:hAnsiTheme="minorHAnsi" w:cstheme="minorHAnsi"/>
          <w:u w:val="single"/>
        </w:rPr>
        <w:t xml:space="preserve">- drzwi szklane TW.    - </w:t>
      </w:r>
      <w:smartTag w:uri="urn:schemas-microsoft-com:office:smarttags" w:element="metricconverter">
        <w:smartTagPr>
          <w:attr w:name="ProductID" w:val="197,40 mﾲ"/>
        </w:smartTagPr>
        <w:r w:rsidRPr="00CA187B">
          <w:rPr>
            <w:rFonts w:asciiTheme="minorHAnsi" w:hAnsiTheme="minorHAnsi" w:cstheme="minorHAnsi"/>
            <w:u w:val="single"/>
          </w:rPr>
          <w:t>197,40 m²</w:t>
        </w:r>
      </w:smartTag>
    </w:p>
    <w:p w14:paraId="33B74E71"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Razem :        </w:t>
      </w:r>
      <w:r w:rsidRPr="00CA187B">
        <w:rPr>
          <w:rFonts w:asciiTheme="minorHAnsi" w:hAnsiTheme="minorHAnsi" w:cstheme="minorHAnsi"/>
          <w:b/>
        </w:rPr>
        <w:tab/>
      </w:r>
      <w:r w:rsidRPr="00CA187B">
        <w:rPr>
          <w:rFonts w:asciiTheme="minorHAnsi" w:hAnsiTheme="minorHAnsi" w:cstheme="minorHAnsi"/>
          <w:b/>
        </w:rPr>
        <w:tab/>
      </w:r>
      <w:smartTag w:uri="urn:schemas-microsoft-com:office:smarttags" w:element="metricconverter">
        <w:smartTagPr>
          <w:attr w:name="ProductID" w:val="3.027,08 mﾲ"/>
        </w:smartTagPr>
        <w:r w:rsidRPr="00CA187B">
          <w:rPr>
            <w:rFonts w:asciiTheme="minorHAnsi" w:hAnsiTheme="minorHAnsi" w:cstheme="minorHAnsi"/>
            <w:b/>
          </w:rPr>
          <w:t>3.027,08 m²</w:t>
        </w:r>
      </w:smartTag>
    </w:p>
    <w:p w14:paraId="1A490B56" w14:textId="77777777" w:rsidR="00CA187B" w:rsidRPr="00CA187B" w:rsidRDefault="00CA187B" w:rsidP="00CA187B">
      <w:pPr>
        <w:spacing w:line="288" w:lineRule="auto"/>
        <w:rPr>
          <w:rFonts w:asciiTheme="minorHAnsi" w:hAnsiTheme="minorHAnsi" w:cstheme="minorHAnsi"/>
          <w:u w:val="single"/>
        </w:rPr>
      </w:pPr>
    </w:p>
    <w:p w14:paraId="7F44A440"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 xml:space="preserve">Toalety (zaplecze) 13 </w:t>
      </w:r>
      <w:proofErr w:type="spellStart"/>
      <w:r w:rsidRPr="00CA187B">
        <w:rPr>
          <w:rFonts w:asciiTheme="minorHAnsi" w:hAnsiTheme="minorHAnsi" w:cstheme="minorHAnsi"/>
          <w:b/>
          <w:i/>
          <w:u w:val="single"/>
        </w:rPr>
        <w:t>szt</w:t>
      </w:r>
      <w:proofErr w:type="spellEnd"/>
    </w:p>
    <w:p w14:paraId="075E2C6E"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umywalki        -  82szt. / biura i garderoby -58/</w:t>
      </w:r>
    </w:p>
    <w:p w14:paraId="42DB312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-pisuary             -  8  szt.</w:t>
      </w:r>
    </w:p>
    <w:p w14:paraId="6DF8AF87"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proofErr w:type="spellStart"/>
      <w:r w:rsidRPr="00CA187B">
        <w:rPr>
          <w:rFonts w:asciiTheme="minorHAnsi" w:hAnsiTheme="minorHAnsi" w:cstheme="minorHAnsi"/>
        </w:rPr>
        <w:t>wc</w:t>
      </w:r>
      <w:proofErr w:type="spellEnd"/>
      <w:r w:rsidRPr="00CA187B">
        <w:rPr>
          <w:rFonts w:asciiTheme="minorHAnsi" w:hAnsiTheme="minorHAnsi" w:cstheme="minorHAnsi"/>
        </w:rPr>
        <w:t xml:space="preserve">                    -  25szt.</w:t>
      </w:r>
    </w:p>
    <w:p w14:paraId="7872C78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-natryski            -  17szt </w:t>
      </w:r>
    </w:p>
    <w:p w14:paraId="665C644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-bidety               -   2 szt.</w:t>
      </w:r>
    </w:p>
    <w:p w14:paraId="017FA521"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-zlewozmywaki -  7 szt.</w:t>
      </w:r>
    </w:p>
    <w:p w14:paraId="18EE9258"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lustra               -  15szt</w:t>
      </w:r>
    </w:p>
    <w:p w14:paraId="13710C05" w14:textId="77777777" w:rsidR="00CA187B" w:rsidRPr="00CA187B" w:rsidRDefault="00CA187B" w:rsidP="00CA187B">
      <w:pPr>
        <w:spacing w:line="288" w:lineRule="auto"/>
        <w:rPr>
          <w:rFonts w:asciiTheme="minorHAnsi" w:hAnsiTheme="minorHAnsi" w:cstheme="minorHAnsi"/>
        </w:rPr>
      </w:pPr>
    </w:p>
    <w:p w14:paraId="72E6D6D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u w:val="single"/>
        </w:rPr>
        <w:t>pojemniki na</w:t>
      </w:r>
      <w:r w:rsidRPr="00CA187B">
        <w:rPr>
          <w:rFonts w:asciiTheme="minorHAnsi" w:hAnsiTheme="minorHAnsi" w:cstheme="minorHAnsi"/>
        </w:rPr>
        <w:t>:</w:t>
      </w:r>
    </w:p>
    <w:p w14:paraId="1CCC24E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mydło                                       -  64 szt.</w:t>
      </w:r>
    </w:p>
    <w:p w14:paraId="5EB13FE2"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papier toaletowy  zwykły         -  8 szt.</w:t>
      </w:r>
    </w:p>
    <w:p w14:paraId="50ECAC40" w14:textId="77777777" w:rsidR="00CA187B" w:rsidRPr="00CA187B" w:rsidRDefault="00CA187B" w:rsidP="00CA187B">
      <w:pPr>
        <w:spacing w:line="288" w:lineRule="auto"/>
        <w:rPr>
          <w:rFonts w:asciiTheme="minorHAnsi" w:hAnsiTheme="minorHAnsi" w:cstheme="minorHAnsi"/>
          <w:color w:val="FF0000"/>
        </w:rPr>
      </w:pPr>
      <w:r w:rsidRPr="00CA187B">
        <w:rPr>
          <w:rFonts w:asciiTheme="minorHAnsi" w:hAnsiTheme="minorHAnsi" w:cstheme="minorHAnsi"/>
        </w:rPr>
        <w:t xml:space="preserve">- papier toaletowy PT10             - 10  </w:t>
      </w:r>
      <w:proofErr w:type="spellStart"/>
      <w:r w:rsidRPr="00CA187B">
        <w:rPr>
          <w:rFonts w:asciiTheme="minorHAnsi" w:hAnsiTheme="minorHAnsi" w:cstheme="minorHAnsi"/>
        </w:rPr>
        <w:t>szt</w:t>
      </w:r>
      <w:proofErr w:type="spellEnd"/>
      <w:r w:rsidRPr="00CA187B">
        <w:rPr>
          <w:rFonts w:asciiTheme="minorHAnsi" w:hAnsiTheme="minorHAnsi" w:cstheme="minorHAnsi"/>
        </w:rPr>
        <w:t xml:space="preserve"> </w:t>
      </w:r>
      <w:r w:rsidRPr="00CA187B">
        <w:rPr>
          <w:rFonts w:asciiTheme="minorHAnsi" w:hAnsiTheme="minorHAnsi" w:cstheme="minorHAnsi"/>
          <w:color w:val="FF0000"/>
        </w:rPr>
        <w:t xml:space="preserve"> </w:t>
      </w:r>
    </w:p>
    <w:p w14:paraId="2298E35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-ręczniki jednorazowe typ PZ26   -  57 szt.</w:t>
      </w:r>
      <w:r w:rsidRPr="00CA187B">
        <w:rPr>
          <w:rFonts w:asciiTheme="minorHAnsi" w:hAnsiTheme="minorHAnsi" w:cstheme="minorHAnsi"/>
          <w:color w:val="FF0000"/>
        </w:rPr>
        <w:t xml:space="preserve"> </w:t>
      </w:r>
    </w:p>
    <w:p w14:paraId="5E56ADD7" w14:textId="77777777" w:rsidR="00CA187B" w:rsidRPr="00CA187B" w:rsidRDefault="00CA187B" w:rsidP="00CA187B">
      <w:pPr>
        <w:spacing w:line="288" w:lineRule="auto"/>
        <w:rPr>
          <w:rFonts w:asciiTheme="minorHAnsi" w:hAnsiTheme="minorHAnsi" w:cstheme="minorHAnsi"/>
          <w:b/>
        </w:rPr>
      </w:pPr>
    </w:p>
    <w:p w14:paraId="3E57E926" w14:textId="77777777" w:rsidR="00CA187B" w:rsidRPr="00CA187B" w:rsidRDefault="00CA187B" w:rsidP="00CA187B">
      <w:pPr>
        <w:spacing w:line="288" w:lineRule="auto"/>
        <w:rPr>
          <w:rFonts w:asciiTheme="minorHAnsi" w:hAnsiTheme="minorHAnsi" w:cstheme="minorHAnsi"/>
          <w:u w:val="single"/>
        </w:rPr>
      </w:pPr>
      <w:r w:rsidRPr="00CA187B">
        <w:rPr>
          <w:rFonts w:asciiTheme="minorHAnsi" w:hAnsiTheme="minorHAnsi" w:cstheme="minorHAnsi"/>
          <w:b/>
          <w:i/>
          <w:u w:val="single"/>
        </w:rPr>
        <w:t xml:space="preserve"> Toalety należące do widowni    -   9 szt</w:t>
      </w:r>
      <w:r w:rsidRPr="00CA187B">
        <w:rPr>
          <w:rFonts w:asciiTheme="minorHAnsi" w:hAnsiTheme="minorHAnsi" w:cstheme="minorHAnsi"/>
          <w:u w:val="single"/>
        </w:rPr>
        <w:t>.</w:t>
      </w:r>
    </w:p>
    <w:p w14:paraId="4D981AB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umywalki   </w:t>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t>-   13 szt.</w:t>
      </w:r>
    </w:p>
    <w:p w14:paraId="5F44C181"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pisuary      </w:t>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t>-     7 szt.</w:t>
      </w:r>
    </w:p>
    <w:p w14:paraId="6BC05D7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proofErr w:type="spellStart"/>
      <w:r w:rsidRPr="00CA187B">
        <w:rPr>
          <w:rFonts w:asciiTheme="minorHAnsi" w:hAnsiTheme="minorHAnsi" w:cstheme="minorHAnsi"/>
        </w:rPr>
        <w:t>wc</w:t>
      </w:r>
      <w:proofErr w:type="spellEnd"/>
      <w:r w:rsidRPr="00CA187B">
        <w:rPr>
          <w:rFonts w:asciiTheme="minorHAnsi" w:hAnsiTheme="minorHAnsi" w:cstheme="minorHAnsi"/>
        </w:rPr>
        <w:t xml:space="preserve">              </w:t>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t>-   14  szt.</w:t>
      </w:r>
    </w:p>
    <w:p w14:paraId="4DCE4B69" w14:textId="77777777" w:rsidR="00CA187B" w:rsidRPr="00CA187B" w:rsidRDefault="00CA187B" w:rsidP="00CA187B">
      <w:pPr>
        <w:spacing w:line="288" w:lineRule="auto"/>
        <w:rPr>
          <w:rFonts w:asciiTheme="minorHAnsi" w:hAnsiTheme="minorHAnsi" w:cstheme="minorHAnsi"/>
          <w:u w:val="single"/>
        </w:rPr>
      </w:pPr>
      <w:r w:rsidRPr="00CA187B">
        <w:rPr>
          <w:rFonts w:asciiTheme="minorHAnsi" w:hAnsiTheme="minorHAnsi" w:cstheme="minorHAnsi"/>
          <w:u w:val="single"/>
        </w:rPr>
        <w:t>pojemniki  na :</w:t>
      </w:r>
    </w:p>
    <w:p w14:paraId="7E2FE95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mydło </w:t>
      </w:r>
      <w:smartTag w:uri="urn:schemas-microsoft-com:office:smarttags" w:element="metricconverter">
        <w:smartTagPr>
          <w:attr w:name="ProductID" w:val="0,5 l"/>
        </w:smartTagPr>
        <w:r w:rsidRPr="00CA187B">
          <w:rPr>
            <w:rFonts w:asciiTheme="minorHAnsi" w:hAnsiTheme="minorHAnsi" w:cstheme="minorHAnsi"/>
          </w:rPr>
          <w:t>0,5 l</w:t>
        </w:r>
      </w:smartTag>
      <w:r w:rsidRPr="00CA187B">
        <w:rPr>
          <w:rFonts w:asciiTheme="minorHAnsi" w:hAnsiTheme="minorHAnsi" w:cstheme="minorHAnsi"/>
        </w:rPr>
        <w:t xml:space="preserve">                            -  13 </w:t>
      </w:r>
      <w:proofErr w:type="spellStart"/>
      <w:r w:rsidRPr="00CA187B">
        <w:rPr>
          <w:rFonts w:asciiTheme="minorHAnsi" w:hAnsiTheme="minorHAnsi" w:cstheme="minorHAnsi"/>
        </w:rPr>
        <w:t>szt</w:t>
      </w:r>
      <w:proofErr w:type="spellEnd"/>
    </w:p>
    <w:p w14:paraId="0F18760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papier toaletowy PT-10         - 15 </w:t>
      </w:r>
      <w:proofErr w:type="spellStart"/>
      <w:r w:rsidRPr="00CA187B">
        <w:rPr>
          <w:rFonts w:asciiTheme="minorHAnsi" w:hAnsiTheme="minorHAnsi" w:cstheme="minorHAnsi"/>
        </w:rPr>
        <w:t>szt</w:t>
      </w:r>
      <w:proofErr w:type="spellEnd"/>
      <w:r w:rsidRPr="00CA187B">
        <w:rPr>
          <w:rFonts w:asciiTheme="minorHAnsi" w:hAnsiTheme="minorHAnsi" w:cstheme="minorHAnsi"/>
        </w:rPr>
        <w:t xml:space="preserve">  + 1 pojemnik na zwykły papier loża środkowa</w:t>
      </w:r>
    </w:p>
    <w:p w14:paraId="3875552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ręczniki jednorazowe typ PZ26 - 11 </w:t>
      </w:r>
      <w:proofErr w:type="spellStart"/>
      <w:r w:rsidRPr="00CA187B">
        <w:rPr>
          <w:rFonts w:asciiTheme="minorHAnsi" w:hAnsiTheme="minorHAnsi" w:cstheme="minorHAnsi"/>
        </w:rPr>
        <w:t>szt</w:t>
      </w:r>
      <w:proofErr w:type="spellEnd"/>
    </w:p>
    <w:p w14:paraId="08503B6B" w14:textId="77777777" w:rsidR="00CA187B" w:rsidRPr="00CA187B" w:rsidRDefault="00CA187B" w:rsidP="00CA187B">
      <w:pPr>
        <w:spacing w:line="288" w:lineRule="auto"/>
        <w:rPr>
          <w:rFonts w:asciiTheme="minorHAnsi" w:hAnsiTheme="minorHAnsi" w:cstheme="minorHAnsi"/>
          <w:u w:val="single"/>
        </w:rPr>
      </w:pPr>
    </w:p>
    <w:p w14:paraId="09043C96"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Lustra -  widownia + Sala Drabowicza</w:t>
      </w:r>
    </w:p>
    <w:p w14:paraId="0294E943" w14:textId="77777777" w:rsidR="00CA187B" w:rsidRPr="00CA187B" w:rsidRDefault="00CA187B" w:rsidP="00CA187B">
      <w:pPr>
        <w:spacing w:line="288" w:lineRule="auto"/>
        <w:rPr>
          <w:rFonts w:asciiTheme="minorHAnsi" w:hAnsiTheme="minorHAnsi" w:cstheme="minorHAnsi"/>
          <w:lang w:val="en-US"/>
        </w:rPr>
      </w:pPr>
      <w:r w:rsidRPr="00CA187B">
        <w:rPr>
          <w:rFonts w:asciiTheme="minorHAnsi" w:hAnsiTheme="minorHAnsi" w:cstheme="minorHAnsi"/>
          <w:lang w:val="en-US"/>
        </w:rPr>
        <w:t xml:space="preserve">- foyer </w:t>
      </w:r>
      <w:proofErr w:type="spellStart"/>
      <w:r w:rsidRPr="00CA187B">
        <w:rPr>
          <w:rFonts w:asciiTheme="minorHAnsi" w:hAnsiTheme="minorHAnsi" w:cstheme="minorHAnsi"/>
          <w:lang w:val="en-US"/>
        </w:rPr>
        <w:t>Ip</w:t>
      </w:r>
      <w:proofErr w:type="spellEnd"/>
      <w:r w:rsidRPr="00CA187B">
        <w:rPr>
          <w:rFonts w:asciiTheme="minorHAnsi" w:hAnsiTheme="minorHAnsi" w:cstheme="minorHAnsi"/>
          <w:lang w:val="en-US"/>
        </w:rPr>
        <w:t xml:space="preserve">.     </w:t>
      </w:r>
      <w:r w:rsidRPr="00CA187B">
        <w:rPr>
          <w:rFonts w:asciiTheme="minorHAnsi" w:hAnsiTheme="minorHAnsi" w:cstheme="minorHAnsi"/>
          <w:lang w:val="en-US"/>
        </w:rPr>
        <w:tab/>
      </w:r>
      <w:r w:rsidRPr="00CA187B">
        <w:rPr>
          <w:rFonts w:asciiTheme="minorHAnsi" w:hAnsiTheme="minorHAnsi" w:cstheme="minorHAnsi"/>
          <w:lang w:val="en-US"/>
        </w:rPr>
        <w:tab/>
      </w:r>
      <w:r w:rsidRPr="00CA187B">
        <w:rPr>
          <w:rFonts w:asciiTheme="minorHAnsi" w:hAnsiTheme="minorHAnsi" w:cstheme="minorHAnsi"/>
          <w:lang w:val="en-US"/>
        </w:rPr>
        <w:tab/>
        <w:t xml:space="preserve">- </w:t>
      </w:r>
      <w:smartTag w:uri="urn:schemas-microsoft-com:office:smarttags" w:element="metricconverter">
        <w:smartTagPr>
          <w:attr w:name="ProductID" w:val="36,90 mﾲ"/>
        </w:smartTagPr>
        <w:r w:rsidRPr="00CA187B">
          <w:rPr>
            <w:rFonts w:asciiTheme="minorHAnsi" w:hAnsiTheme="minorHAnsi" w:cstheme="minorHAnsi"/>
            <w:lang w:val="en-US"/>
          </w:rPr>
          <w:t>36,90 m²</w:t>
        </w:r>
      </w:smartTag>
    </w:p>
    <w:p w14:paraId="25C56D9B" w14:textId="77777777" w:rsidR="00CA187B" w:rsidRPr="00CA187B" w:rsidRDefault="00CA187B" w:rsidP="00CA187B">
      <w:pPr>
        <w:spacing w:line="288" w:lineRule="auto"/>
        <w:rPr>
          <w:rFonts w:asciiTheme="minorHAnsi" w:hAnsiTheme="minorHAnsi" w:cstheme="minorHAnsi"/>
          <w:lang w:val="en-US"/>
        </w:rPr>
      </w:pPr>
      <w:r w:rsidRPr="00CA187B">
        <w:rPr>
          <w:rFonts w:asciiTheme="minorHAnsi" w:hAnsiTheme="minorHAnsi" w:cstheme="minorHAnsi"/>
          <w:lang w:val="en-US"/>
        </w:rPr>
        <w:t xml:space="preserve">- </w:t>
      </w:r>
      <w:proofErr w:type="spellStart"/>
      <w:r w:rsidRPr="00CA187B">
        <w:rPr>
          <w:rFonts w:asciiTheme="minorHAnsi" w:hAnsiTheme="minorHAnsi" w:cstheme="minorHAnsi"/>
          <w:lang w:val="en-US"/>
        </w:rPr>
        <w:t>kuluary</w:t>
      </w:r>
      <w:proofErr w:type="spellEnd"/>
      <w:r w:rsidRPr="00CA187B">
        <w:rPr>
          <w:rFonts w:asciiTheme="minorHAnsi" w:hAnsiTheme="minorHAnsi" w:cstheme="minorHAnsi"/>
          <w:lang w:val="en-US"/>
        </w:rPr>
        <w:t xml:space="preserve">      </w:t>
      </w:r>
      <w:r w:rsidRPr="00CA187B">
        <w:rPr>
          <w:rFonts w:asciiTheme="minorHAnsi" w:hAnsiTheme="minorHAnsi" w:cstheme="minorHAnsi"/>
          <w:lang w:val="en-US"/>
        </w:rPr>
        <w:tab/>
      </w:r>
      <w:r w:rsidRPr="00CA187B">
        <w:rPr>
          <w:rFonts w:asciiTheme="minorHAnsi" w:hAnsiTheme="minorHAnsi" w:cstheme="minorHAnsi"/>
          <w:lang w:val="en-US"/>
        </w:rPr>
        <w:tab/>
      </w:r>
      <w:r w:rsidRPr="00CA187B">
        <w:rPr>
          <w:rFonts w:asciiTheme="minorHAnsi" w:hAnsiTheme="minorHAnsi" w:cstheme="minorHAnsi"/>
          <w:lang w:val="en-US"/>
        </w:rPr>
        <w:tab/>
        <w:t xml:space="preserve">- </w:t>
      </w:r>
      <w:smartTag w:uri="urn:schemas-microsoft-com:office:smarttags" w:element="metricconverter">
        <w:smartTagPr>
          <w:attr w:name="ProductID" w:val="15,80 mﾲ"/>
        </w:smartTagPr>
        <w:r w:rsidRPr="00CA187B">
          <w:rPr>
            <w:rFonts w:asciiTheme="minorHAnsi" w:hAnsiTheme="minorHAnsi" w:cstheme="minorHAnsi"/>
            <w:lang w:val="en-US"/>
          </w:rPr>
          <w:t>15,80 m²</w:t>
        </w:r>
      </w:smartTag>
    </w:p>
    <w:p w14:paraId="220AAAF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łazienki      </w:t>
      </w:r>
      <w:r w:rsidRPr="00CA187B">
        <w:rPr>
          <w:rFonts w:asciiTheme="minorHAnsi" w:hAnsiTheme="minorHAnsi" w:cstheme="minorHAnsi"/>
        </w:rPr>
        <w:tab/>
      </w:r>
      <w:r w:rsidRPr="00CA187B">
        <w:rPr>
          <w:rFonts w:asciiTheme="minorHAnsi" w:hAnsiTheme="minorHAnsi" w:cstheme="minorHAnsi"/>
        </w:rPr>
        <w:tab/>
        <w:t xml:space="preserve">  </w:t>
      </w:r>
      <w:r w:rsidRPr="00CA187B">
        <w:rPr>
          <w:rFonts w:asciiTheme="minorHAnsi" w:hAnsiTheme="minorHAnsi" w:cstheme="minorHAnsi"/>
        </w:rPr>
        <w:tab/>
        <w:t xml:space="preserve">- </w:t>
      </w:r>
      <w:smartTag w:uri="urn:schemas-microsoft-com:office:smarttags" w:element="metricconverter">
        <w:smartTagPr>
          <w:attr w:name="ProductID" w:val="7,70 mﾲ"/>
        </w:smartTagPr>
        <w:r w:rsidRPr="00CA187B">
          <w:rPr>
            <w:rFonts w:asciiTheme="minorHAnsi" w:hAnsiTheme="minorHAnsi" w:cstheme="minorHAnsi"/>
          </w:rPr>
          <w:t>7,70 m²</w:t>
        </w:r>
      </w:smartTag>
    </w:p>
    <w:p w14:paraId="0E4E173C" w14:textId="77777777" w:rsidR="00CA187B" w:rsidRPr="00CA187B" w:rsidRDefault="00CA187B" w:rsidP="00CA187B">
      <w:pPr>
        <w:spacing w:line="288" w:lineRule="auto"/>
        <w:rPr>
          <w:rFonts w:asciiTheme="minorHAnsi" w:hAnsiTheme="minorHAnsi" w:cstheme="minorHAnsi"/>
          <w:u w:val="single"/>
        </w:rPr>
      </w:pPr>
      <w:r w:rsidRPr="00CA187B">
        <w:rPr>
          <w:rFonts w:asciiTheme="minorHAnsi" w:hAnsiTheme="minorHAnsi" w:cstheme="minorHAnsi"/>
          <w:u w:val="single"/>
        </w:rPr>
        <w:t xml:space="preserve">- Sala Drabowicza     </w:t>
      </w:r>
      <w:r w:rsidRPr="00CA187B">
        <w:rPr>
          <w:rFonts w:asciiTheme="minorHAnsi" w:hAnsiTheme="minorHAnsi" w:cstheme="minorHAnsi"/>
          <w:u w:val="single"/>
        </w:rPr>
        <w:tab/>
      </w:r>
      <w:r w:rsidRPr="00CA187B">
        <w:rPr>
          <w:rFonts w:asciiTheme="minorHAnsi" w:hAnsiTheme="minorHAnsi" w:cstheme="minorHAnsi"/>
          <w:u w:val="single"/>
        </w:rPr>
        <w:tab/>
        <w:t xml:space="preserve">- </w:t>
      </w:r>
      <w:smartTag w:uri="urn:schemas-microsoft-com:office:smarttags" w:element="metricconverter">
        <w:smartTagPr>
          <w:attr w:name="ProductID" w:val="18,00 mﾲ"/>
        </w:smartTagPr>
        <w:r w:rsidRPr="00CA187B">
          <w:rPr>
            <w:rFonts w:asciiTheme="minorHAnsi" w:hAnsiTheme="minorHAnsi" w:cstheme="minorHAnsi"/>
            <w:u w:val="single"/>
          </w:rPr>
          <w:t>18,00 m²</w:t>
        </w:r>
      </w:smartTag>
    </w:p>
    <w:p w14:paraId="64DE072D"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Razem :</w:t>
      </w:r>
      <w:r w:rsidRPr="00CA187B">
        <w:rPr>
          <w:rFonts w:asciiTheme="minorHAnsi" w:hAnsiTheme="minorHAnsi" w:cstheme="minorHAnsi"/>
          <w:b/>
        </w:rPr>
        <w:tab/>
      </w:r>
      <w:r w:rsidRPr="00CA187B">
        <w:rPr>
          <w:rFonts w:asciiTheme="minorHAnsi" w:hAnsiTheme="minorHAnsi" w:cstheme="minorHAnsi"/>
          <w:b/>
        </w:rPr>
        <w:tab/>
      </w:r>
      <w:r w:rsidRPr="00CA187B">
        <w:rPr>
          <w:rFonts w:asciiTheme="minorHAnsi" w:hAnsiTheme="minorHAnsi" w:cstheme="minorHAnsi"/>
          <w:b/>
        </w:rPr>
        <w:tab/>
        <w:t>78,40 m²</w:t>
      </w:r>
    </w:p>
    <w:p w14:paraId="34C633E6" w14:textId="77777777" w:rsidR="00CA187B" w:rsidRPr="00CA187B" w:rsidRDefault="00CA187B" w:rsidP="00CA187B">
      <w:pPr>
        <w:spacing w:line="288" w:lineRule="auto"/>
        <w:rPr>
          <w:rFonts w:asciiTheme="minorHAnsi" w:hAnsiTheme="minorHAnsi" w:cstheme="minorHAnsi"/>
          <w:u w:val="single"/>
        </w:rPr>
      </w:pPr>
    </w:p>
    <w:p w14:paraId="32C1BD45"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 xml:space="preserve">Gabloty wewnątrz Teatru    - </w:t>
      </w:r>
      <w:smartTag w:uri="urn:schemas-microsoft-com:office:smarttags" w:element="metricconverter">
        <w:smartTagPr>
          <w:attr w:name="ProductID" w:val="18,00 mﾲ"/>
        </w:smartTagPr>
        <w:r w:rsidRPr="00CA187B">
          <w:rPr>
            <w:rFonts w:asciiTheme="minorHAnsi" w:hAnsiTheme="minorHAnsi" w:cstheme="minorHAnsi"/>
            <w:b/>
            <w:i/>
            <w:u w:val="single"/>
          </w:rPr>
          <w:t>18,00 m²</w:t>
        </w:r>
      </w:smartTag>
    </w:p>
    <w:p w14:paraId="4D86DB2E" w14:textId="77777777" w:rsidR="00CA187B" w:rsidRPr="00CA187B" w:rsidRDefault="00CA187B" w:rsidP="00CA187B">
      <w:pPr>
        <w:spacing w:line="288" w:lineRule="auto"/>
        <w:rPr>
          <w:rFonts w:asciiTheme="minorHAnsi" w:hAnsiTheme="minorHAnsi" w:cstheme="minorHAnsi"/>
          <w:b/>
          <w:vertAlign w:val="superscript"/>
        </w:rPr>
      </w:pPr>
      <w:r w:rsidRPr="00CA187B">
        <w:rPr>
          <w:rFonts w:asciiTheme="minorHAnsi" w:hAnsiTheme="minorHAnsi" w:cstheme="minorHAnsi"/>
        </w:rPr>
        <w:tab/>
      </w:r>
    </w:p>
    <w:p w14:paraId="499348C1"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Wykładziny baletowe</w:t>
      </w:r>
    </w:p>
    <w:p w14:paraId="325AF42C"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sala baletowa         </w:t>
      </w:r>
      <w:r w:rsidRPr="00CA187B">
        <w:rPr>
          <w:rFonts w:asciiTheme="minorHAnsi" w:hAnsiTheme="minorHAnsi" w:cstheme="minorHAnsi"/>
        </w:rPr>
        <w:tab/>
      </w:r>
      <w:r w:rsidRPr="00CA187B">
        <w:rPr>
          <w:rFonts w:asciiTheme="minorHAnsi" w:hAnsiTheme="minorHAnsi" w:cstheme="minorHAnsi"/>
        </w:rPr>
        <w:tab/>
        <w:t xml:space="preserve">-  </w:t>
      </w:r>
      <w:smartTag w:uri="urn:schemas-microsoft-com:office:smarttags" w:element="metricconverter">
        <w:smartTagPr>
          <w:attr w:name="ProductID" w:val="90,00 mﾲ"/>
        </w:smartTagPr>
        <w:r w:rsidRPr="00CA187B">
          <w:rPr>
            <w:rFonts w:asciiTheme="minorHAnsi" w:hAnsiTheme="minorHAnsi" w:cstheme="minorHAnsi"/>
          </w:rPr>
          <w:t>90,00 m²</w:t>
        </w:r>
      </w:smartTag>
    </w:p>
    <w:p w14:paraId="6656109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sala prób </w:t>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t>-</w:t>
      </w:r>
      <w:smartTag w:uri="urn:schemas-microsoft-com:office:smarttags" w:element="metricconverter">
        <w:smartTagPr>
          <w:attr w:name="ProductID" w:val="145,00 mﾲ"/>
        </w:smartTagPr>
        <w:r w:rsidRPr="00CA187B">
          <w:rPr>
            <w:rFonts w:asciiTheme="minorHAnsi" w:hAnsiTheme="minorHAnsi" w:cstheme="minorHAnsi"/>
          </w:rPr>
          <w:t>145,00 m²</w:t>
        </w:r>
      </w:smartTag>
    </w:p>
    <w:p w14:paraId="0EC6DA61" w14:textId="77777777" w:rsidR="00CA187B" w:rsidRPr="00CA187B" w:rsidRDefault="00CA187B" w:rsidP="00CA187B">
      <w:pPr>
        <w:spacing w:line="288" w:lineRule="auto"/>
        <w:rPr>
          <w:rFonts w:asciiTheme="minorHAnsi" w:hAnsiTheme="minorHAnsi" w:cstheme="minorHAnsi"/>
          <w:u w:val="single"/>
        </w:rPr>
      </w:pPr>
      <w:r w:rsidRPr="00CA187B">
        <w:rPr>
          <w:rFonts w:asciiTheme="minorHAnsi" w:hAnsiTheme="minorHAnsi" w:cstheme="minorHAnsi"/>
          <w:u w:val="single"/>
        </w:rPr>
        <w:t xml:space="preserve">-  </w:t>
      </w:r>
      <w:proofErr w:type="spellStart"/>
      <w:r w:rsidRPr="00CA187B">
        <w:rPr>
          <w:rFonts w:asciiTheme="minorHAnsi" w:hAnsiTheme="minorHAnsi" w:cstheme="minorHAnsi"/>
          <w:u w:val="single"/>
        </w:rPr>
        <w:t>foyer</w:t>
      </w:r>
      <w:proofErr w:type="spellEnd"/>
      <w:r w:rsidRPr="00CA187B">
        <w:rPr>
          <w:rFonts w:asciiTheme="minorHAnsi" w:hAnsiTheme="minorHAnsi" w:cstheme="minorHAnsi"/>
          <w:u w:val="single"/>
        </w:rPr>
        <w:t xml:space="preserve"> III p.            </w:t>
      </w:r>
      <w:r w:rsidRPr="00CA187B">
        <w:rPr>
          <w:rFonts w:asciiTheme="minorHAnsi" w:hAnsiTheme="minorHAnsi" w:cstheme="minorHAnsi"/>
          <w:u w:val="single"/>
        </w:rPr>
        <w:tab/>
      </w:r>
      <w:r w:rsidRPr="00CA187B">
        <w:rPr>
          <w:rFonts w:asciiTheme="minorHAnsi" w:hAnsiTheme="minorHAnsi" w:cstheme="minorHAnsi"/>
          <w:u w:val="single"/>
        </w:rPr>
        <w:tab/>
        <w:t>-114,00 m²</w:t>
      </w:r>
    </w:p>
    <w:p w14:paraId="7DB48231"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Razem :     </w:t>
      </w:r>
      <w:r w:rsidRPr="00CA187B">
        <w:rPr>
          <w:rFonts w:asciiTheme="minorHAnsi" w:hAnsiTheme="minorHAnsi" w:cstheme="minorHAnsi"/>
          <w:b/>
        </w:rPr>
        <w:tab/>
      </w:r>
      <w:r w:rsidRPr="00CA187B">
        <w:rPr>
          <w:rFonts w:asciiTheme="minorHAnsi" w:hAnsiTheme="minorHAnsi" w:cstheme="minorHAnsi"/>
          <w:b/>
        </w:rPr>
        <w:tab/>
      </w:r>
      <w:r w:rsidRPr="00CA187B">
        <w:rPr>
          <w:rFonts w:asciiTheme="minorHAnsi" w:hAnsiTheme="minorHAnsi" w:cstheme="minorHAnsi"/>
          <w:b/>
        </w:rPr>
        <w:tab/>
        <w:t xml:space="preserve"> 349,00 m²</w:t>
      </w:r>
    </w:p>
    <w:p w14:paraId="10F39288" w14:textId="77777777" w:rsidR="00CA187B" w:rsidRPr="00CA187B" w:rsidRDefault="00CA187B" w:rsidP="00CA187B">
      <w:pPr>
        <w:spacing w:line="288" w:lineRule="auto"/>
        <w:rPr>
          <w:rFonts w:asciiTheme="minorHAnsi" w:hAnsiTheme="minorHAnsi" w:cstheme="minorHAnsi"/>
          <w:u w:val="single"/>
        </w:rPr>
      </w:pPr>
    </w:p>
    <w:p w14:paraId="6B492147"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Tereny zewnętrzne :</w:t>
      </w:r>
    </w:p>
    <w:p w14:paraId="6F8E91A2"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rPr>
        <w:t xml:space="preserve">-  schody wejściowe do Teatru </w:t>
      </w:r>
      <w:r w:rsidRPr="00CA187B">
        <w:rPr>
          <w:rFonts w:asciiTheme="minorHAnsi" w:hAnsiTheme="minorHAnsi" w:cstheme="minorHAnsi"/>
        </w:rPr>
        <w:tab/>
        <w:t>-  165,13 m²</w:t>
      </w:r>
    </w:p>
    <w:p w14:paraId="4B75E2F8"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podesty przy schodach jw.    </w:t>
      </w:r>
      <w:r w:rsidRPr="00CA187B">
        <w:rPr>
          <w:rFonts w:asciiTheme="minorHAnsi" w:hAnsiTheme="minorHAnsi" w:cstheme="minorHAnsi"/>
        </w:rPr>
        <w:tab/>
        <w:t xml:space="preserve"> -  237,51 m²</w:t>
      </w:r>
    </w:p>
    <w:p w14:paraId="04912C5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parking przy Teatrze Wielkim</w:t>
      </w:r>
    </w:p>
    <w:p w14:paraId="505E12A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(873,65 m²  + 205,00m2)  </w:t>
      </w:r>
      <w:r w:rsidRPr="00CA187B">
        <w:rPr>
          <w:rFonts w:asciiTheme="minorHAnsi" w:hAnsiTheme="minorHAnsi" w:cstheme="minorHAnsi"/>
        </w:rPr>
        <w:tab/>
        <w:t xml:space="preserve">   </w:t>
      </w:r>
      <w:r w:rsidRPr="00CA187B">
        <w:rPr>
          <w:rFonts w:asciiTheme="minorHAnsi" w:hAnsiTheme="minorHAnsi" w:cstheme="minorHAnsi"/>
        </w:rPr>
        <w:tab/>
        <w:t xml:space="preserve">- 1.078.00 m2                     </w:t>
      </w:r>
    </w:p>
    <w:p w14:paraId="43FEEB8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chodniki wokół Teatru           </w:t>
      </w:r>
      <w:r w:rsidRPr="00CA187B">
        <w:rPr>
          <w:rFonts w:asciiTheme="minorHAnsi" w:hAnsiTheme="minorHAnsi" w:cstheme="minorHAnsi"/>
        </w:rPr>
        <w:tab/>
        <w:t>- 2.032,51 m²</w:t>
      </w:r>
    </w:p>
    <w:p w14:paraId="259EB03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droga </w:t>
      </w:r>
      <w:proofErr w:type="spellStart"/>
      <w:r w:rsidRPr="00CA187B">
        <w:rPr>
          <w:rFonts w:asciiTheme="minorHAnsi" w:hAnsiTheme="minorHAnsi" w:cstheme="minorHAnsi"/>
        </w:rPr>
        <w:t>wewn.od</w:t>
      </w:r>
      <w:proofErr w:type="spellEnd"/>
      <w:r w:rsidRPr="00CA187B">
        <w:rPr>
          <w:rFonts w:asciiTheme="minorHAnsi" w:hAnsiTheme="minorHAnsi" w:cstheme="minorHAnsi"/>
        </w:rPr>
        <w:t xml:space="preserve"> </w:t>
      </w:r>
      <w:proofErr w:type="spellStart"/>
      <w:r w:rsidRPr="00CA187B">
        <w:rPr>
          <w:rFonts w:asciiTheme="minorHAnsi" w:hAnsiTheme="minorHAnsi" w:cstheme="minorHAnsi"/>
        </w:rPr>
        <w:t>ul.Wieniawskiego</w:t>
      </w:r>
      <w:proofErr w:type="spellEnd"/>
      <w:r w:rsidRPr="00CA187B">
        <w:rPr>
          <w:rFonts w:asciiTheme="minorHAnsi" w:hAnsiTheme="minorHAnsi" w:cstheme="minorHAnsi"/>
        </w:rPr>
        <w:t xml:space="preserve">  -    370,00 m²</w:t>
      </w:r>
    </w:p>
    <w:p w14:paraId="53DA6EAA"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park od strony ul. Wieniawskiego </w:t>
      </w:r>
    </w:p>
    <w:p w14:paraId="7DD45D4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teren zielony przy parkingu          - 1.825,00 m²</w:t>
      </w:r>
    </w:p>
    <w:p w14:paraId="570C423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tarasy :</w:t>
      </w:r>
    </w:p>
    <w:p w14:paraId="0C56145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nad  Salą Drabowicza                 </w:t>
      </w:r>
      <w:r w:rsidRPr="00CA187B">
        <w:rPr>
          <w:rFonts w:asciiTheme="minorHAnsi" w:hAnsiTheme="minorHAnsi" w:cstheme="minorHAnsi"/>
        </w:rPr>
        <w:tab/>
        <w:t xml:space="preserve"> -  </w:t>
      </w:r>
      <w:smartTag w:uri="urn:schemas-microsoft-com:office:smarttags" w:element="metricconverter">
        <w:smartTagPr>
          <w:attr w:name="ProductID" w:val="364,00 mﾲ"/>
        </w:smartTagPr>
        <w:r w:rsidRPr="00CA187B">
          <w:rPr>
            <w:rFonts w:asciiTheme="minorHAnsi" w:hAnsiTheme="minorHAnsi" w:cstheme="minorHAnsi"/>
          </w:rPr>
          <w:t>364,00 m²</w:t>
        </w:r>
      </w:smartTag>
    </w:p>
    <w:p w14:paraId="5D5678C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przed  Salą Drabowicza                 -  </w:t>
      </w:r>
      <w:smartTag w:uri="urn:schemas-microsoft-com:office:smarttags" w:element="metricconverter">
        <w:smartTagPr>
          <w:attr w:name="ProductID" w:val="184,00 mﾲ"/>
        </w:smartTagPr>
        <w:r w:rsidRPr="00CA187B">
          <w:rPr>
            <w:rFonts w:asciiTheme="minorHAnsi" w:hAnsiTheme="minorHAnsi" w:cstheme="minorHAnsi"/>
          </w:rPr>
          <w:t>184,00 m²</w:t>
        </w:r>
      </w:smartTag>
    </w:p>
    <w:p w14:paraId="59649F8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przy BOW                           </w:t>
      </w:r>
      <w:r w:rsidRPr="00CA187B">
        <w:rPr>
          <w:rFonts w:asciiTheme="minorHAnsi" w:hAnsiTheme="minorHAnsi" w:cstheme="minorHAnsi"/>
        </w:rPr>
        <w:tab/>
        <w:t xml:space="preserve"> -   </w:t>
      </w:r>
      <w:smartTag w:uri="urn:schemas-microsoft-com:office:smarttags" w:element="metricconverter">
        <w:smartTagPr>
          <w:attr w:name="ProductID" w:val="341,80 mﾲ"/>
        </w:smartTagPr>
        <w:r w:rsidRPr="00CA187B">
          <w:rPr>
            <w:rFonts w:asciiTheme="minorHAnsi" w:hAnsiTheme="minorHAnsi" w:cstheme="minorHAnsi"/>
          </w:rPr>
          <w:t>341,80 m²</w:t>
        </w:r>
      </w:smartTag>
    </w:p>
    <w:p w14:paraId="0449804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nad schodami głównymi     </w:t>
      </w:r>
      <w:r w:rsidRPr="00CA187B">
        <w:rPr>
          <w:rFonts w:asciiTheme="minorHAnsi" w:hAnsiTheme="minorHAnsi" w:cstheme="minorHAnsi"/>
        </w:rPr>
        <w:tab/>
        <w:t xml:space="preserve"> -    </w:t>
      </w:r>
      <w:smartTag w:uri="urn:schemas-microsoft-com:office:smarttags" w:element="metricconverter">
        <w:smartTagPr>
          <w:attr w:name="ProductID" w:val="30,03 mﾲ"/>
        </w:smartTagPr>
        <w:r w:rsidRPr="00CA187B">
          <w:rPr>
            <w:rFonts w:asciiTheme="minorHAnsi" w:hAnsiTheme="minorHAnsi" w:cstheme="minorHAnsi"/>
          </w:rPr>
          <w:t>30,03 m²</w:t>
        </w:r>
      </w:smartTag>
    </w:p>
    <w:p w14:paraId="12C9C82E"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III </w:t>
      </w:r>
      <w:proofErr w:type="spellStart"/>
      <w:r w:rsidRPr="00CA187B">
        <w:rPr>
          <w:rFonts w:asciiTheme="minorHAnsi" w:hAnsiTheme="minorHAnsi" w:cstheme="minorHAnsi"/>
        </w:rPr>
        <w:t>p.prawa</w:t>
      </w:r>
      <w:proofErr w:type="spellEnd"/>
      <w:r w:rsidRPr="00CA187B">
        <w:rPr>
          <w:rFonts w:asciiTheme="minorHAnsi" w:hAnsiTheme="minorHAnsi" w:cstheme="minorHAnsi"/>
        </w:rPr>
        <w:t xml:space="preserve"> i lewa strona     </w:t>
      </w:r>
      <w:r w:rsidRPr="00CA187B">
        <w:rPr>
          <w:rFonts w:asciiTheme="minorHAnsi" w:hAnsiTheme="minorHAnsi" w:cstheme="minorHAnsi"/>
        </w:rPr>
        <w:tab/>
        <w:t xml:space="preserve"> -  271,74 m²</w:t>
      </w:r>
    </w:p>
    <w:p w14:paraId="621157A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patio </w:t>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t xml:space="preserve">             -   64,00 m²</w:t>
      </w:r>
    </w:p>
    <w:p w14:paraId="4E5BFAA1" w14:textId="77777777" w:rsidR="00CA187B" w:rsidRPr="00CA187B" w:rsidRDefault="00CA187B" w:rsidP="00CA187B">
      <w:pPr>
        <w:spacing w:line="288" w:lineRule="auto"/>
        <w:rPr>
          <w:rFonts w:asciiTheme="minorHAnsi" w:hAnsiTheme="minorHAnsi" w:cstheme="minorHAnsi"/>
        </w:rPr>
      </w:pPr>
    </w:p>
    <w:p w14:paraId="39AADA57" w14:textId="77777777" w:rsidR="00CA187B" w:rsidRPr="00CA187B" w:rsidRDefault="00CA187B" w:rsidP="00CA187B">
      <w:pPr>
        <w:spacing w:line="288" w:lineRule="auto"/>
        <w:rPr>
          <w:rFonts w:asciiTheme="minorHAnsi" w:hAnsiTheme="minorHAnsi" w:cstheme="minorHAnsi"/>
          <w:b/>
          <w:i/>
          <w:u w:val="single"/>
        </w:rPr>
      </w:pPr>
      <w:r w:rsidRPr="00CA187B">
        <w:rPr>
          <w:rFonts w:asciiTheme="minorHAnsi" w:hAnsiTheme="minorHAnsi" w:cstheme="minorHAnsi"/>
          <w:b/>
          <w:i/>
          <w:u w:val="single"/>
        </w:rPr>
        <w:t>Rynny, wyczystki ,studzienki ściekowe nad Salą Drabowicza, łącznikiem BOW i Patio</w:t>
      </w:r>
    </w:p>
    <w:p w14:paraId="6A870C0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rynny  </w:t>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t xml:space="preserve">- 130 </w:t>
      </w:r>
      <w:proofErr w:type="spellStart"/>
      <w:r w:rsidRPr="00CA187B">
        <w:rPr>
          <w:rFonts w:asciiTheme="minorHAnsi" w:hAnsiTheme="minorHAnsi" w:cstheme="minorHAnsi"/>
        </w:rPr>
        <w:t>mb</w:t>
      </w:r>
      <w:proofErr w:type="spellEnd"/>
    </w:p>
    <w:p w14:paraId="59E45861"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wyczystki  </w:t>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t>- 14   szt.</w:t>
      </w:r>
    </w:p>
    <w:p w14:paraId="281F6F29"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studzienki ściekowe   </w:t>
      </w:r>
      <w:r w:rsidRPr="00CA187B">
        <w:rPr>
          <w:rFonts w:asciiTheme="minorHAnsi" w:hAnsiTheme="minorHAnsi" w:cstheme="minorHAnsi"/>
        </w:rPr>
        <w:tab/>
      </w:r>
      <w:r w:rsidRPr="00CA187B">
        <w:rPr>
          <w:rFonts w:asciiTheme="minorHAnsi" w:hAnsiTheme="minorHAnsi" w:cstheme="minorHAnsi"/>
        </w:rPr>
        <w:tab/>
      </w:r>
      <w:r w:rsidRPr="00CA187B">
        <w:rPr>
          <w:rFonts w:asciiTheme="minorHAnsi" w:hAnsiTheme="minorHAnsi" w:cstheme="minorHAnsi"/>
        </w:rPr>
        <w:tab/>
        <w:t>- 14   szt.</w:t>
      </w:r>
    </w:p>
    <w:p w14:paraId="58F83D47" w14:textId="77777777" w:rsidR="00CA187B" w:rsidRPr="00CA187B" w:rsidRDefault="00CA187B" w:rsidP="00CA187B">
      <w:pPr>
        <w:spacing w:line="288" w:lineRule="auto"/>
        <w:jc w:val="both"/>
        <w:rPr>
          <w:rFonts w:asciiTheme="minorHAnsi" w:hAnsiTheme="minorHAnsi" w:cstheme="minorHAnsi"/>
        </w:rPr>
      </w:pPr>
    </w:p>
    <w:p w14:paraId="4653AE46" w14:textId="77777777" w:rsidR="00CA187B" w:rsidRPr="00CA187B" w:rsidRDefault="00CA187B" w:rsidP="00CA187B">
      <w:pPr>
        <w:pStyle w:val="Tekstpodstawowy"/>
        <w:numPr>
          <w:ilvl w:val="0"/>
          <w:numId w:val="39"/>
        </w:numPr>
        <w:spacing w:line="288" w:lineRule="auto"/>
        <w:ind w:left="567" w:hanging="578"/>
        <w:jc w:val="both"/>
        <w:rPr>
          <w:rFonts w:asciiTheme="minorHAnsi" w:hAnsiTheme="minorHAnsi" w:cstheme="minorHAnsi"/>
          <w:sz w:val="24"/>
        </w:rPr>
      </w:pPr>
      <w:r w:rsidRPr="00CA187B">
        <w:rPr>
          <w:rFonts w:asciiTheme="minorHAnsi" w:hAnsiTheme="minorHAnsi" w:cstheme="minorHAnsi"/>
          <w:sz w:val="24"/>
        </w:rPr>
        <w:t>WYKAZ REJONÓW DO SPRZĄTANIA</w:t>
      </w:r>
    </w:p>
    <w:p w14:paraId="13519956" w14:textId="77777777" w:rsidR="00CA187B" w:rsidRPr="00CA187B" w:rsidRDefault="00CA187B" w:rsidP="00CA187B">
      <w:pPr>
        <w:spacing w:line="288" w:lineRule="auto"/>
        <w:jc w:val="both"/>
        <w:rPr>
          <w:rFonts w:asciiTheme="minorHAnsi" w:hAnsiTheme="minorHAnsi" w:cstheme="minorHAnsi"/>
        </w:rPr>
      </w:pPr>
    </w:p>
    <w:p w14:paraId="3C742CEB" w14:textId="77777777" w:rsidR="00CA187B" w:rsidRPr="00CA187B" w:rsidRDefault="00CA187B" w:rsidP="00CA187B">
      <w:pPr>
        <w:pStyle w:val="Tekstpodstawowy"/>
        <w:spacing w:line="288" w:lineRule="auto"/>
        <w:rPr>
          <w:rFonts w:asciiTheme="minorHAnsi" w:hAnsiTheme="minorHAnsi" w:cstheme="minorHAnsi"/>
          <w:sz w:val="24"/>
        </w:rPr>
      </w:pPr>
    </w:p>
    <w:p w14:paraId="4FEC0172" w14:textId="77777777" w:rsidR="00CA187B" w:rsidRPr="00CA187B" w:rsidRDefault="00CA187B" w:rsidP="00CA187B">
      <w:pPr>
        <w:pStyle w:val="Tekstpodstawowy"/>
        <w:spacing w:line="288" w:lineRule="auto"/>
        <w:ind w:left="1416" w:firstLine="708"/>
        <w:rPr>
          <w:rFonts w:asciiTheme="minorHAnsi" w:hAnsiTheme="minorHAnsi" w:cstheme="minorHAnsi"/>
          <w:sz w:val="24"/>
          <w:u w:val="single"/>
        </w:rPr>
      </w:pPr>
      <w:r w:rsidRPr="00CA187B">
        <w:rPr>
          <w:rFonts w:asciiTheme="minorHAnsi" w:hAnsiTheme="minorHAnsi" w:cstheme="minorHAnsi"/>
          <w:sz w:val="24"/>
          <w:u w:val="single"/>
        </w:rPr>
        <w:t>Wykaz rejonów do sprzątania.</w:t>
      </w:r>
    </w:p>
    <w:p w14:paraId="2C005698" w14:textId="77777777" w:rsidR="00CA187B" w:rsidRPr="00CA187B" w:rsidRDefault="00CA187B" w:rsidP="00CA187B">
      <w:pPr>
        <w:spacing w:line="288" w:lineRule="auto"/>
        <w:rPr>
          <w:rFonts w:asciiTheme="minorHAnsi" w:hAnsiTheme="minorHAnsi" w:cstheme="minorHAnsi"/>
        </w:rPr>
      </w:pPr>
    </w:p>
    <w:p w14:paraId="2406D971"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Poziom - 2</w:t>
      </w:r>
    </w:p>
    <w:p w14:paraId="35D07DD2" w14:textId="77777777" w:rsidR="00CA187B" w:rsidRPr="00CA187B" w:rsidRDefault="00CA187B" w:rsidP="00CA187B">
      <w:pPr>
        <w:spacing w:line="288" w:lineRule="auto"/>
        <w:rPr>
          <w:rFonts w:asciiTheme="minorHAnsi" w:hAnsiTheme="minorHAnsi" w:cstheme="minorHAnsi"/>
          <w:b/>
          <w:u w:val="single"/>
        </w:rPr>
      </w:pPr>
      <w:r w:rsidRPr="00CA187B">
        <w:rPr>
          <w:rFonts w:asciiTheme="minorHAnsi" w:hAnsiTheme="minorHAnsi" w:cstheme="minorHAnsi"/>
          <w:color w:val="00B0F0"/>
        </w:rPr>
        <w:t xml:space="preserve">             </w:t>
      </w:r>
      <w:r w:rsidRPr="00CA187B">
        <w:rPr>
          <w:rFonts w:asciiTheme="minorHAnsi" w:hAnsiTheme="minorHAnsi" w:cstheme="minorHAnsi"/>
        </w:rPr>
        <w:t xml:space="preserve"> </w:t>
      </w:r>
      <w:r w:rsidRPr="00CA187B">
        <w:rPr>
          <w:rFonts w:asciiTheme="minorHAnsi" w:hAnsiTheme="minorHAnsi" w:cstheme="minorHAnsi"/>
          <w:b/>
          <w:u w:val="single"/>
        </w:rPr>
        <w:t>Zaplecze</w:t>
      </w:r>
    </w:p>
    <w:p w14:paraId="1A77BCDB"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korytarz, </w:t>
      </w:r>
    </w:p>
    <w:p w14:paraId="7E94CFA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pomieszczenie  pralni garderobianych,</w:t>
      </w:r>
    </w:p>
    <w:p w14:paraId="2DF05A4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śmietnik,</w:t>
      </w:r>
    </w:p>
    <w:p w14:paraId="78C3DFE8"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pomieszczenie na rowery,</w:t>
      </w:r>
    </w:p>
    <w:p w14:paraId="0D71B521"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toaleta z natryskiem,</w:t>
      </w:r>
    </w:p>
    <w:p w14:paraId="5E3E718D"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pomieszczenie socjalne pracowników gospodarczych,</w:t>
      </w:r>
    </w:p>
    <w:p w14:paraId="1C9721C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szatnia maszynistów sceny,</w:t>
      </w:r>
    </w:p>
    <w:p w14:paraId="6CF7132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color w:val="00B0F0"/>
        </w:rPr>
        <w:t xml:space="preserve">        </w:t>
      </w:r>
      <w:r w:rsidRPr="00CA187B">
        <w:rPr>
          <w:rFonts w:asciiTheme="minorHAnsi" w:hAnsiTheme="minorHAnsi" w:cstheme="minorHAnsi"/>
        </w:rPr>
        <w:t>-     WC damskie,</w:t>
      </w:r>
    </w:p>
    <w:p w14:paraId="5DA591EF"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archiwum artystyczne,</w:t>
      </w:r>
    </w:p>
    <w:p w14:paraId="33DC5976"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korytarz, </w:t>
      </w:r>
    </w:p>
    <w:p w14:paraId="2760E35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maszynownia zapadni.</w:t>
      </w:r>
    </w:p>
    <w:p w14:paraId="4AFDD0BA" w14:textId="77777777" w:rsidR="00CA187B" w:rsidRPr="00CA187B" w:rsidRDefault="00CA187B" w:rsidP="00CA187B">
      <w:pPr>
        <w:spacing w:line="288" w:lineRule="auto"/>
        <w:rPr>
          <w:rFonts w:asciiTheme="minorHAnsi" w:hAnsiTheme="minorHAnsi" w:cstheme="minorHAnsi"/>
        </w:rPr>
      </w:pPr>
    </w:p>
    <w:p w14:paraId="063D46CA"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Poziom  - 1</w:t>
      </w:r>
    </w:p>
    <w:p w14:paraId="77D17757" w14:textId="77777777" w:rsidR="00CA187B" w:rsidRPr="00CA187B" w:rsidRDefault="00CA187B" w:rsidP="00CA187B">
      <w:pPr>
        <w:spacing w:line="288" w:lineRule="auto"/>
        <w:rPr>
          <w:rFonts w:asciiTheme="minorHAnsi" w:hAnsiTheme="minorHAnsi" w:cstheme="minorHAnsi"/>
          <w:b/>
          <w:u w:val="single"/>
        </w:rPr>
      </w:pPr>
      <w:r w:rsidRPr="00CA187B">
        <w:rPr>
          <w:rFonts w:asciiTheme="minorHAnsi" w:hAnsiTheme="minorHAnsi" w:cstheme="minorHAnsi"/>
        </w:rPr>
        <w:t xml:space="preserve">             </w:t>
      </w:r>
      <w:r w:rsidRPr="00CA187B">
        <w:rPr>
          <w:rFonts w:asciiTheme="minorHAnsi" w:hAnsiTheme="minorHAnsi" w:cstheme="minorHAnsi"/>
          <w:b/>
          <w:u w:val="single"/>
        </w:rPr>
        <w:t xml:space="preserve"> Zaplecze</w:t>
      </w:r>
    </w:p>
    <w:p w14:paraId="39DC3B2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klatki schodowe +korytarze zaplecze,</w:t>
      </w:r>
    </w:p>
    <w:p w14:paraId="50D5BBB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pomieszczenia biurowe , sale lekcyjne, garderoby,</w:t>
      </w:r>
    </w:p>
    <w:p w14:paraId="328ECA4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WC damskie, </w:t>
      </w:r>
    </w:p>
    <w:p w14:paraId="2AF1B545"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WC  męskie,</w:t>
      </w:r>
    </w:p>
    <w:p w14:paraId="15C3DE80"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sala Wojciecha Drabowicza + garderoba,</w:t>
      </w:r>
    </w:p>
    <w:p w14:paraId="163BA474"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pomieszczenie </w:t>
      </w:r>
      <w:proofErr w:type="spellStart"/>
      <w:r w:rsidRPr="00CA187B">
        <w:rPr>
          <w:rFonts w:asciiTheme="minorHAnsi" w:hAnsiTheme="minorHAnsi" w:cstheme="minorHAnsi"/>
        </w:rPr>
        <w:t>klimatyzacyjno</w:t>
      </w:r>
      <w:proofErr w:type="spellEnd"/>
      <w:r w:rsidRPr="00CA187B">
        <w:rPr>
          <w:rFonts w:asciiTheme="minorHAnsi" w:hAnsiTheme="minorHAnsi" w:cstheme="minorHAnsi"/>
        </w:rPr>
        <w:t xml:space="preserve"> – wentylacyjne + czerpnia,</w:t>
      </w:r>
    </w:p>
    <w:p w14:paraId="0920A25A"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pomieszczenie pod </w:t>
      </w:r>
      <w:proofErr w:type="spellStart"/>
      <w:r w:rsidRPr="00CA187B">
        <w:rPr>
          <w:rFonts w:asciiTheme="minorHAnsi" w:hAnsiTheme="minorHAnsi" w:cstheme="minorHAnsi"/>
        </w:rPr>
        <w:t>orkiestronem</w:t>
      </w:r>
      <w:proofErr w:type="spellEnd"/>
      <w:r w:rsidRPr="00CA187B">
        <w:rPr>
          <w:rFonts w:asciiTheme="minorHAnsi" w:hAnsiTheme="minorHAnsi" w:cstheme="minorHAnsi"/>
        </w:rPr>
        <w:t>,</w:t>
      </w:r>
    </w:p>
    <w:p w14:paraId="4401109D"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pomieszczenie pod  zapadniami,</w:t>
      </w:r>
    </w:p>
    <w:p w14:paraId="77E74088"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pomieszczenie klimatyzacyjne pod widownią,</w:t>
      </w:r>
    </w:p>
    <w:p w14:paraId="7DA39804"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    patio,</w:t>
      </w:r>
    </w:p>
    <w:p w14:paraId="080BBFFA"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 xml:space="preserve">-    taras przy BOW,  </w:t>
      </w:r>
    </w:p>
    <w:p w14:paraId="45D08A4D" w14:textId="77777777" w:rsidR="00CA187B" w:rsidRPr="00CA187B" w:rsidRDefault="00CA187B" w:rsidP="00CA187B">
      <w:pPr>
        <w:spacing w:line="288" w:lineRule="auto"/>
        <w:ind w:firstLine="426"/>
        <w:rPr>
          <w:rFonts w:asciiTheme="minorHAnsi" w:hAnsiTheme="minorHAnsi" w:cstheme="minorHAnsi"/>
          <w:color w:val="FF0000"/>
        </w:rPr>
      </w:pPr>
      <w:r w:rsidRPr="00CA187B">
        <w:rPr>
          <w:rFonts w:asciiTheme="minorHAnsi" w:hAnsiTheme="minorHAnsi" w:cstheme="minorHAnsi"/>
        </w:rPr>
        <w:t>-    taras przed Salą Drabowicza.</w:t>
      </w:r>
    </w:p>
    <w:p w14:paraId="6C567374"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color w:val="FF0000"/>
        </w:rPr>
        <w:t xml:space="preserve">        -     wypożyczalnia kostiumów / przy wejściu dla niepełnosprawnych</w:t>
      </w:r>
      <w:r w:rsidRPr="00CA187B">
        <w:rPr>
          <w:rFonts w:asciiTheme="minorHAnsi" w:hAnsiTheme="minorHAnsi" w:cstheme="minorHAnsi"/>
        </w:rPr>
        <w:t xml:space="preserve"> </w:t>
      </w:r>
    </w:p>
    <w:p w14:paraId="4B980DEB"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rPr>
        <w:t xml:space="preserve"> </w:t>
      </w:r>
      <w:r w:rsidRPr="00CA187B">
        <w:rPr>
          <w:rFonts w:asciiTheme="minorHAnsi" w:hAnsiTheme="minorHAnsi" w:cstheme="minorHAnsi"/>
          <w:b/>
        </w:rPr>
        <w:t xml:space="preserve">Poziom -   0       </w:t>
      </w:r>
      <w:r w:rsidRPr="00CA187B">
        <w:rPr>
          <w:rFonts w:asciiTheme="minorHAnsi" w:hAnsiTheme="minorHAnsi" w:cstheme="minorHAnsi"/>
          <w:b/>
          <w:color w:val="00B0F0"/>
        </w:rPr>
        <w:t xml:space="preserve"> </w:t>
      </w:r>
    </w:p>
    <w:p w14:paraId="235AD60D"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wejścia do Teatru / szt.4/, </w:t>
      </w:r>
    </w:p>
    <w:p w14:paraId="6ED276DA"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klatki schodowe przy widowni prawa, lewa strona / szt. 6 do III piętra/,  </w:t>
      </w:r>
    </w:p>
    <w:p w14:paraId="1B268A00"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szatnia prawa , lewa strona,</w:t>
      </w:r>
    </w:p>
    <w:p w14:paraId="3088DEC5"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schody z kuluarów na I piętro,   </w:t>
      </w:r>
    </w:p>
    <w:p w14:paraId="0DD6EAF6"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widownia,</w:t>
      </w:r>
    </w:p>
    <w:p w14:paraId="0900861C"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 </w:t>
      </w:r>
      <w:proofErr w:type="spellStart"/>
      <w:r w:rsidRPr="00CA187B">
        <w:rPr>
          <w:rFonts w:asciiTheme="minorHAnsi" w:hAnsiTheme="minorHAnsi" w:cstheme="minorHAnsi"/>
        </w:rPr>
        <w:t>wc</w:t>
      </w:r>
      <w:proofErr w:type="spellEnd"/>
      <w:r w:rsidRPr="00CA187B">
        <w:rPr>
          <w:rFonts w:asciiTheme="minorHAnsi" w:hAnsiTheme="minorHAnsi" w:cstheme="minorHAnsi"/>
        </w:rPr>
        <w:t xml:space="preserve"> męskie , damskie,</w:t>
      </w:r>
    </w:p>
    <w:p w14:paraId="74259020"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scena + kieszeń,</w:t>
      </w:r>
      <w:r w:rsidRPr="00CA187B">
        <w:rPr>
          <w:rFonts w:asciiTheme="minorHAnsi" w:hAnsiTheme="minorHAnsi" w:cstheme="minorHAnsi"/>
          <w:color w:val="00B0F0"/>
        </w:rPr>
        <w:t xml:space="preserve"> </w:t>
      </w:r>
    </w:p>
    <w:p w14:paraId="6016FF0E"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wejście z holu kasowego do Sali Drabowicza</w:t>
      </w:r>
    </w:p>
    <w:p w14:paraId="6D43976C"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 xml:space="preserve"> </w:t>
      </w:r>
    </w:p>
    <w:p w14:paraId="5514F42F" w14:textId="77777777" w:rsidR="00CA187B" w:rsidRPr="00CA187B" w:rsidRDefault="00CA187B" w:rsidP="00CA187B">
      <w:pPr>
        <w:spacing w:line="288" w:lineRule="auto"/>
        <w:rPr>
          <w:rFonts w:asciiTheme="minorHAnsi" w:hAnsiTheme="minorHAnsi" w:cstheme="minorHAnsi"/>
          <w:u w:val="single"/>
        </w:rPr>
      </w:pPr>
      <w:r w:rsidRPr="00CA187B">
        <w:rPr>
          <w:rFonts w:asciiTheme="minorHAnsi" w:hAnsiTheme="minorHAnsi" w:cstheme="minorHAnsi"/>
          <w:b/>
          <w:color w:val="00B0F0"/>
        </w:rPr>
        <w:t xml:space="preserve"> </w:t>
      </w:r>
      <w:r w:rsidRPr="00CA187B">
        <w:rPr>
          <w:rFonts w:asciiTheme="minorHAnsi" w:hAnsiTheme="minorHAnsi" w:cstheme="minorHAnsi"/>
          <w:b/>
          <w:color w:val="00B0F0"/>
        </w:rPr>
        <w:tab/>
      </w:r>
      <w:r w:rsidRPr="00CA187B">
        <w:rPr>
          <w:rFonts w:asciiTheme="minorHAnsi" w:hAnsiTheme="minorHAnsi" w:cstheme="minorHAnsi"/>
          <w:b/>
          <w:u w:val="single"/>
        </w:rPr>
        <w:t>Zaplecze</w:t>
      </w:r>
    </w:p>
    <w:p w14:paraId="1FE882EC" w14:textId="77777777" w:rsidR="00CA187B" w:rsidRPr="00CA187B" w:rsidRDefault="00CA187B" w:rsidP="00CA187B">
      <w:pPr>
        <w:spacing w:line="288" w:lineRule="auto"/>
        <w:ind w:left="708" w:hanging="282"/>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korytarze  zaplecza  i klatki  schodowe,  </w:t>
      </w:r>
    </w:p>
    <w:p w14:paraId="35F35507"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garderoby,</w:t>
      </w:r>
    </w:p>
    <w:p w14:paraId="5311B759"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sala prób, </w:t>
      </w:r>
    </w:p>
    <w:p w14:paraId="69B3A7F2"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r>
      <w:proofErr w:type="spellStart"/>
      <w:r w:rsidRPr="00CA187B">
        <w:rPr>
          <w:rFonts w:asciiTheme="minorHAnsi" w:hAnsiTheme="minorHAnsi" w:cstheme="minorHAnsi"/>
        </w:rPr>
        <w:t>Wc</w:t>
      </w:r>
      <w:proofErr w:type="spellEnd"/>
      <w:r w:rsidRPr="00CA187B">
        <w:rPr>
          <w:rFonts w:asciiTheme="minorHAnsi" w:hAnsiTheme="minorHAnsi" w:cstheme="minorHAnsi"/>
        </w:rPr>
        <w:t xml:space="preserve"> damskie ,męskie.</w:t>
      </w:r>
    </w:p>
    <w:p w14:paraId="2C3EEE38" w14:textId="77777777" w:rsidR="00CA187B" w:rsidRPr="00CA187B" w:rsidRDefault="00CA187B" w:rsidP="00CA187B">
      <w:pPr>
        <w:spacing w:line="288" w:lineRule="auto"/>
        <w:rPr>
          <w:rFonts w:asciiTheme="minorHAnsi" w:hAnsiTheme="minorHAnsi" w:cstheme="minorHAnsi"/>
          <w:color w:val="00B0F0"/>
        </w:rPr>
      </w:pPr>
      <w:r w:rsidRPr="00CA187B">
        <w:rPr>
          <w:rFonts w:asciiTheme="minorHAnsi" w:hAnsiTheme="minorHAnsi" w:cstheme="minorHAnsi"/>
          <w:color w:val="00B0F0"/>
        </w:rPr>
        <w:t xml:space="preserve"> </w:t>
      </w:r>
    </w:p>
    <w:p w14:paraId="0545A520" w14:textId="77777777" w:rsidR="00CA187B" w:rsidRPr="00CA187B" w:rsidRDefault="00CA187B" w:rsidP="00CA187B">
      <w:pPr>
        <w:spacing w:line="288" w:lineRule="auto"/>
        <w:rPr>
          <w:rFonts w:asciiTheme="minorHAnsi" w:hAnsiTheme="minorHAnsi" w:cstheme="minorHAnsi"/>
          <w:b/>
          <w:bCs/>
        </w:rPr>
      </w:pPr>
      <w:r w:rsidRPr="00CA187B">
        <w:rPr>
          <w:rFonts w:asciiTheme="minorHAnsi" w:hAnsiTheme="minorHAnsi" w:cstheme="minorHAnsi"/>
        </w:rPr>
        <w:t xml:space="preserve">  </w:t>
      </w:r>
      <w:r w:rsidRPr="00CA187B">
        <w:rPr>
          <w:rFonts w:asciiTheme="minorHAnsi" w:hAnsiTheme="minorHAnsi" w:cstheme="minorHAnsi"/>
          <w:b/>
          <w:bCs/>
        </w:rPr>
        <w:t>I Piętro</w:t>
      </w:r>
      <w:r w:rsidRPr="00CA187B">
        <w:rPr>
          <w:rFonts w:asciiTheme="minorHAnsi" w:hAnsiTheme="minorHAnsi" w:cstheme="minorHAnsi"/>
          <w:b/>
          <w:bCs/>
          <w:color w:val="00B0F0"/>
        </w:rPr>
        <w:t xml:space="preserve">    </w:t>
      </w:r>
    </w:p>
    <w:p w14:paraId="5BDC7ABD" w14:textId="77777777" w:rsidR="00CA187B" w:rsidRPr="00CA187B" w:rsidRDefault="00CA187B" w:rsidP="00CA187B">
      <w:pPr>
        <w:spacing w:line="288" w:lineRule="auto"/>
        <w:ind w:left="708" w:hanging="282"/>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r>
      <w:proofErr w:type="spellStart"/>
      <w:r w:rsidRPr="00CA187B">
        <w:rPr>
          <w:rFonts w:asciiTheme="minorHAnsi" w:hAnsiTheme="minorHAnsi" w:cstheme="minorHAnsi"/>
        </w:rPr>
        <w:t>foyer</w:t>
      </w:r>
      <w:proofErr w:type="spellEnd"/>
      <w:r w:rsidRPr="00CA187B">
        <w:rPr>
          <w:rFonts w:asciiTheme="minorHAnsi" w:hAnsiTheme="minorHAnsi" w:cstheme="minorHAnsi"/>
        </w:rPr>
        <w:t>,</w:t>
      </w:r>
    </w:p>
    <w:p w14:paraId="345D94C1"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widownia, </w:t>
      </w:r>
    </w:p>
    <w:p w14:paraId="05207FC4"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loża środkowa ,salonik , WC,</w:t>
      </w:r>
    </w:p>
    <w:p w14:paraId="4AD238E7"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kuluary prawa, lewa strona,</w:t>
      </w:r>
    </w:p>
    <w:p w14:paraId="7DDDC051"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szatnia prawa, lewa strona, </w:t>
      </w:r>
    </w:p>
    <w:p w14:paraId="3F27F1CA"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balkon nad schodami,</w:t>
      </w:r>
    </w:p>
    <w:p w14:paraId="7A73B0B7"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taras  nad  Salą Drabowicza,</w:t>
      </w:r>
    </w:p>
    <w:p w14:paraId="434F509F"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WC męskie , damskie,</w:t>
      </w:r>
    </w:p>
    <w:p w14:paraId="54D4AC37" w14:textId="77777777" w:rsidR="00CA187B" w:rsidRPr="00CA187B" w:rsidRDefault="00CA187B" w:rsidP="00CA187B">
      <w:pPr>
        <w:spacing w:line="288" w:lineRule="auto"/>
        <w:ind w:firstLine="426"/>
        <w:rPr>
          <w:rFonts w:asciiTheme="minorHAnsi" w:hAnsiTheme="minorHAnsi" w:cstheme="minorHAnsi"/>
          <w:b/>
          <w:u w:val="single"/>
        </w:rPr>
      </w:pPr>
      <w:r w:rsidRPr="00CA187B">
        <w:rPr>
          <w:rFonts w:asciiTheme="minorHAnsi" w:hAnsiTheme="minorHAnsi" w:cstheme="minorHAnsi"/>
          <w:color w:val="00B0F0"/>
        </w:rPr>
        <w:t xml:space="preserve">     </w:t>
      </w:r>
      <w:r w:rsidRPr="00CA187B">
        <w:rPr>
          <w:rFonts w:asciiTheme="minorHAnsi" w:hAnsiTheme="minorHAnsi" w:cstheme="minorHAnsi"/>
          <w:b/>
          <w:u w:val="single"/>
        </w:rPr>
        <w:t>Zaplecze</w:t>
      </w:r>
    </w:p>
    <w:p w14:paraId="7DDFAC9E"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korytarze  zaplecza  i klatki schodowe,  </w:t>
      </w:r>
    </w:p>
    <w:p w14:paraId="08EE2628"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pomieszczenie z organami,</w:t>
      </w:r>
    </w:p>
    <w:p w14:paraId="333A90A4"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garderoby, </w:t>
      </w:r>
    </w:p>
    <w:p w14:paraId="68CBC1B0"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pokoje </w:t>
      </w:r>
      <w:proofErr w:type="spellStart"/>
      <w:r w:rsidRPr="00CA187B">
        <w:rPr>
          <w:rFonts w:asciiTheme="minorHAnsi" w:hAnsiTheme="minorHAnsi" w:cstheme="minorHAnsi"/>
        </w:rPr>
        <w:t>lekcyjn,e</w:t>
      </w:r>
      <w:proofErr w:type="spellEnd"/>
    </w:p>
    <w:p w14:paraId="6BD25C2B"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WC  damskie  ,</w:t>
      </w:r>
      <w:proofErr w:type="spellStart"/>
      <w:r w:rsidRPr="00CA187B">
        <w:rPr>
          <w:rFonts w:asciiTheme="minorHAnsi" w:hAnsiTheme="minorHAnsi" w:cstheme="minorHAnsi"/>
        </w:rPr>
        <w:t>męski,e</w:t>
      </w:r>
      <w:proofErr w:type="spellEnd"/>
    </w:p>
    <w:p w14:paraId="0026D8A8"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perukarnia.</w:t>
      </w:r>
    </w:p>
    <w:p w14:paraId="6D526265" w14:textId="77777777" w:rsidR="00CA187B" w:rsidRPr="00CA187B" w:rsidRDefault="00CA187B" w:rsidP="00CA187B">
      <w:pPr>
        <w:spacing w:line="288" w:lineRule="auto"/>
        <w:rPr>
          <w:rFonts w:asciiTheme="minorHAnsi" w:hAnsiTheme="minorHAnsi" w:cstheme="minorHAnsi"/>
        </w:rPr>
      </w:pPr>
    </w:p>
    <w:p w14:paraId="0C95B3D5" w14:textId="77777777" w:rsidR="00CA187B" w:rsidRPr="00CA187B" w:rsidRDefault="00CA187B" w:rsidP="00CA187B">
      <w:pPr>
        <w:spacing w:line="288" w:lineRule="auto"/>
        <w:rPr>
          <w:rFonts w:asciiTheme="minorHAnsi" w:hAnsiTheme="minorHAnsi" w:cstheme="minorHAnsi"/>
        </w:rPr>
      </w:pPr>
    </w:p>
    <w:p w14:paraId="6620ACE5" w14:textId="77777777" w:rsidR="00CA187B" w:rsidRPr="00CA187B" w:rsidRDefault="00CA187B" w:rsidP="00CA187B">
      <w:pPr>
        <w:spacing w:line="288" w:lineRule="auto"/>
        <w:rPr>
          <w:rFonts w:asciiTheme="minorHAnsi" w:hAnsiTheme="minorHAnsi" w:cstheme="minorHAnsi"/>
          <w:b/>
          <w:bCs/>
        </w:rPr>
      </w:pPr>
      <w:r w:rsidRPr="00CA187B">
        <w:rPr>
          <w:rFonts w:asciiTheme="minorHAnsi" w:hAnsiTheme="minorHAnsi" w:cstheme="minorHAnsi"/>
        </w:rPr>
        <w:t xml:space="preserve"> </w:t>
      </w:r>
      <w:r w:rsidRPr="00CA187B">
        <w:rPr>
          <w:rFonts w:asciiTheme="minorHAnsi" w:hAnsiTheme="minorHAnsi" w:cstheme="minorHAnsi"/>
          <w:b/>
          <w:bCs/>
        </w:rPr>
        <w:t xml:space="preserve">II Piętro </w:t>
      </w:r>
    </w:p>
    <w:p w14:paraId="0E95C814"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kuluary,</w:t>
      </w:r>
    </w:p>
    <w:p w14:paraId="2329568C"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widownia,</w:t>
      </w:r>
    </w:p>
    <w:p w14:paraId="03EA03F1"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szatnia prawa, lewa strona ,</w:t>
      </w:r>
    </w:p>
    <w:p w14:paraId="43A5E82D"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r>
      <w:proofErr w:type="spellStart"/>
      <w:r w:rsidRPr="00CA187B">
        <w:rPr>
          <w:rFonts w:asciiTheme="minorHAnsi" w:hAnsiTheme="minorHAnsi" w:cstheme="minorHAnsi"/>
        </w:rPr>
        <w:t>wc</w:t>
      </w:r>
      <w:proofErr w:type="spellEnd"/>
      <w:r w:rsidRPr="00CA187B">
        <w:rPr>
          <w:rFonts w:asciiTheme="minorHAnsi" w:hAnsiTheme="minorHAnsi" w:cstheme="minorHAnsi"/>
        </w:rPr>
        <w:t xml:space="preserve"> damskie , męskie,</w:t>
      </w:r>
    </w:p>
    <w:p w14:paraId="4EC8E5F5"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 xml:space="preserve"> -</w:t>
      </w:r>
      <w:r w:rsidRPr="00CA187B">
        <w:rPr>
          <w:rFonts w:asciiTheme="minorHAnsi" w:hAnsiTheme="minorHAnsi" w:cstheme="minorHAnsi"/>
        </w:rPr>
        <w:tab/>
        <w:t>pomieszczenia biurowe prawa i lewa strona,</w:t>
      </w:r>
    </w:p>
    <w:p w14:paraId="0C2AB928" w14:textId="77777777" w:rsidR="00CA187B" w:rsidRPr="00CA187B" w:rsidRDefault="00CA187B" w:rsidP="00CA187B">
      <w:pPr>
        <w:spacing w:line="288" w:lineRule="auto"/>
        <w:ind w:left="426"/>
        <w:rPr>
          <w:rFonts w:asciiTheme="minorHAnsi" w:hAnsiTheme="minorHAnsi" w:cstheme="minorHAnsi"/>
          <w:b/>
          <w:u w:val="single"/>
        </w:rPr>
      </w:pPr>
      <w:r w:rsidRPr="00CA187B">
        <w:rPr>
          <w:rFonts w:asciiTheme="minorHAnsi" w:hAnsiTheme="minorHAnsi" w:cstheme="minorHAnsi"/>
          <w:b/>
        </w:rPr>
        <w:t xml:space="preserve">     </w:t>
      </w:r>
      <w:r w:rsidRPr="00CA187B">
        <w:rPr>
          <w:rFonts w:asciiTheme="minorHAnsi" w:hAnsiTheme="minorHAnsi" w:cstheme="minorHAnsi"/>
          <w:b/>
          <w:u w:val="single"/>
        </w:rPr>
        <w:t>Zaplecze</w:t>
      </w:r>
    </w:p>
    <w:p w14:paraId="5E0DDC24"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korytarze  zaplecza i  klatki  schodowe, </w:t>
      </w:r>
    </w:p>
    <w:p w14:paraId="54C33C26"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sale lekcyjne, </w:t>
      </w:r>
    </w:p>
    <w:p w14:paraId="60E76D4C"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garderoby,</w:t>
      </w:r>
    </w:p>
    <w:p w14:paraId="2958E13D" w14:textId="77777777" w:rsidR="00CA187B" w:rsidRPr="00CA187B" w:rsidRDefault="00CA187B" w:rsidP="00CA187B">
      <w:pPr>
        <w:spacing w:line="288" w:lineRule="auto"/>
        <w:ind w:left="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WC damskie ,</w:t>
      </w:r>
      <w:proofErr w:type="spellStart"/>
      <w:r w:rsidRPr="00CA187B">
        <w:rPr>
          <w:rFonts w:asciiTheme="minorHAnsi" w:hAnsiTheme="minorHAnsi" w:cstheme="minorHAnsi"/>
        </w:rPr>
        <w:t>męski.e</w:t>
      </w:r>
      <w:proofErr w:type="spellEnd"/>
      <w:r w:rsidRPr="00CA187B">
        <w:rPr>
          <w:rFonts w:asciiTheme="minorHAnsi" w:hAnsiTheme="minorHAnsi" w:cstheme="minorHAnsi"/>
        </w:rPr>
        <w:t xml:space="preserve"> </w:t>
      </w:r>
    </w:p>
    <w:p w14:paraId="51C5B8D3"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w:t>
      </w:r>
    </w:p>
    <w:p w14:paraId="2950646D" w14:textId="77777777" w:rsidR="00CA187B" w:rsidRPr="00CA187B" w:rsidRDefault="00CA187B" w:rsidP="00CA187B">
      <w:pPr>
        <w:spacing w:line="288" w:lineRule="auto"/>
        <w:rPr>
          <w:rFonts w:asciiTheme="minorHAnsi" w:hAnsiTheme="minorHAnsi" w:cstheme="minorHAnsi"/>
          <w:b/>
          <w:bCs/>
        </w:rPr>
      </w:pPr>
      <w:r w:rsidRPr="00CA187B">
        <w:rPr>
          <w:rFonts w:asciiTheme="minorHAnsi" w:hAnsiTheme="minorHAnsi" w:cstheme="minorHAnsi"/>
        </w:rPr>
        <w:t xml:space="preserve"> </w:t>
      </w:r>
      <w:r w:rsidRPr="00CA187B">
        <w:rPr>
          <w:rFonts w:asciiTheme="minorHAnsi" w:hAnsiTheme="minorHAnsi" w:cstheme="minorHAnsi"/>
          <w:b/>
          <w:bCs/>
        </w:rPr>
        <w:t>III Piętro</w:t>
      </w:r>
    </w:p>
    <w:p w14:paraId="0C29610C"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r>
      <w:proofErr w:type="spellStart"/>
      <w:r w:rsidRPr="00CA187B">
        <w:rPr>
          <w:rFonts w:asciiTheme="minorHAnsi" w:hAnsiTheme="minorHAnsi" w:cstheme="minorHAnsi"/>
        </w:rPr>
        <w:t>foyer</w:t>
      </w:r>
      <w:proofErr w:type="spellEnd"/>
      <w:r w:rsidRPr="00CA187B">
        <w:rPr>
          <w:rFonts w:asciiTheme="minorHAnsi" w:hAnsiTheme="minorHAnsi" w:cstheme="minorHAnsi"/>
        </w:rPr>
        <w:t>,</w:t>
      </w:r>
    </w:p>
    <w:p w14:paraId="2A7CCCB9"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widownia</w:t>
      </w:r>
    </w:p>
    <w:p w14:paraId="10C69400"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korytarz przy WC prawa i  lewa strona,</w:t>
      </w:r>
    </w:p>
    <w:p w14:paraId="2D287FB8"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WC  damskie , męskie, </w:t>
      </w:r>
    </w:p>
    <w:p w14:paraId="05B886C5"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strych,</w:t>
      </w:r>
    </w:p>
    <w:p w14:paraId="1316EDA4"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pomieszczenie masażysty,</w:t>
      </w:r>
    </w:p>
    <w:p w14:paraId="71A75749"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taras  prawa i lewa strona,</w:t>
      </w:r>
    </w:p>
    <w:p w14:paraId="3BCC79E4" w14:textId="77777777" w:rsidR="00CA187B" w:rsidRPr="00CA187B" w:rsidRDefault="00CA187B" w:rsidP="00CA187B">
      <w:pPr>
        <w:spacing w:line="288" w:lineRule="auto"/>
        <w:ind w:left="708"/>
        <w:rPr>
          <w:rFonts w:asciiTheme="minorHAnsi" w:hAnsiTheme="minorHAnsi" w:cstheme="minorHAnsi"/>
          <w:b/>
          <w:u w:val="single"/>
        </w:rPr>
      </w:pPr>
      <w:r w:rsidRPr="00CA187B">
        <w:rPr>
          <w:rFonts w:asciiTheme="minorHAnsi" w:hAnsiTheme="minorHAnsi" w:cstheme="minorHAnsi"/>
          <w:b/>
          <w:u w:val="single"/>
        </w:rPr>
        <w:t>Zaplecze</w:t>
      </w:r>
    </w:p>
    <w:p w14:paraId="2E6CE8BC"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 xml:space="preserve">korytarze zaplecza   klatka  schodowa zaplecze,  </w:t>
      </w:r>
    </w:p>
    <w:p w14:paraId="23294406"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biura,</w:t>
      </w:r>
    </w:p>
    <w:p w14:paraId="012357DA"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sala prób chóru,</w:t>
      </w:r>
    </w:p>
    <w:p w14:paraId="43EDE61D"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sala baletowa,</w:t>
      </w:r>
    </w:p>
    <w:p w14:paraId="18A1CEEA"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WC  damskie, męskie,</w:t>
      </w:r>
    </w:p>
    <w:p w14:paraId="128BA6ED"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w:t>
      </w:r>
      <w:r w:rsidRPr="00CA187B">
        <w:rPr>
          <w:rFonts w:asciiTheme="minorHAnsi" w:hAnsiTheme="minorHAnsi" w:cstheme="minorHAnsi"/>
        </w:rPr>
        <w:tab/>
        <w:t>natryski.</w:t>
      </w:r>
    </w:p>
    <w:p w14:paraId="128F8341" w14:textId="77777777" w:rsidR="00CA187B" w:rsidRPr="00CA187B" w:rsidRDefault="00CA187B" w:rsidP="00CA187B">
      <w:pPr>
        <w:spacing w:line="288" w:lineRule="auto"/>
        <w:rPr>
          <w:rFonts w:asciiTheme="minorHAnsi" w:hAnsiTheme="minorHAnsi" w:cstheme="minorHAnsi"/>
          <w:b/>
        </w:rPr>
      </w:pPr>
    </w:p>
    <w:p w14:paraId="26AB0E16"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 IV Piętro</w:t>
      </w:r>
    </w:p>
    <w:p w14:paraId="0B4821AF" w14:textId="77777777" w:rsidR="00CA187B" w:rsidRPr="00CA187B" w:rsidRDefault="00CA187B" w:rsidP="00CA187B">
      <w:pPr>
        <w:spacing w:line="288" w:lineRule="auto"/>
        <w:ind w:left="708" w:hanging="282"/>
        <w:rPr>
          <w:rFonts w:asciiTheme="minorHAnsi" w:hAnsiTheme="minorHAnsi" w:cstheme="minorHAnsi"/>
        </w:rPr>
      </w:pPr>
      <w:r w:rsidRPr="00CA187B">
        <w:rPr>
          <w:rFonts w:asciiTheme="minorHAnsi" w:hAnsiTheme="minorHAnsi" w:cstheme="minorHAnsi"/>
          <w:b/>
        </w:rPr>
        <w:t xml:space="preserve">- </w:t>
      </w:r>
      <w:r w:rsidRPr="00CA187B">
        <w:rPr>
          <w:rFonts w:asciiTheme="minorHAnsi" w:hAnsiTheme="minorHAnsi" w:cstheme="minorHAnsi"/>
        </w:rPr>
        <w:t xml:space="preserve">    sala prób /malarnia/,  </w:t>
      </w:r>
    </w:p>
    <w:p w14:paraId="6940F92F" w14:textId="77777777" w:rsidR="00CA187B" w:rsidRPr="00CA187B" w:rsidRDefault="00CA187B" w:rsidP="00CA187B">
      <w:pPr>
        <w:spacing w:line="288" w:lineRule="auto"/>
        <w:ind w:firstLine="426"/>
        <w:rPr>
          <w:rFonts w:asciiTheme="minorHAnsi" w:hAnsiTheme="minorHAnsi" w:cstheme="minorHAnsi"/>
        </w:rPr>
      </w:pPr>
      <w:r w:rsidRPr="00CA187B">
        <w:rPr>
          <w:rFonts w:asciiTheme="minorHAnsi" w:hAnsiTheme="minorHAnsi" w:cstheme="minorHAnsi"/>
        </w:rPr>
        <w:t>-     WC</w:t>
      </w:r>
    </w:p>
    <w:p w14:paraId="7CA46C44" w14:textId="77777777" w:rsidR="00CA187B" w:rsidRPr="00CA187B" w:rsidRDefault="00CA187B" w:rsidP="00CA187B">
      <w:pPr>
        <w:spacing w:line="288" w:lineRule="auto"/>
        <w:ind w:left="708" w:hanging="282"/>
        <w:rPr>
          <w:rFonts w:asciiTheme="minorHAnsi" w:hAnsiTheme="minorHAnsi" w:cstheme="minorHAnsi"/>
        </w:rPr>
      </w:pPr>
      <w:r w:rsidRPr="00CA187B">
        <w:rPr>
          <w:rFonts w:asciiTheme="minorHAnsi" w:hAnsiTheme="minorHAnsi" w:cstheme="minorHAnsi"/>
        </w:rPr>
        <w:t>-     biuro + WC.</w:t>
      </w:r>
    </w:p>
    <w:p w14:paraId="4ADA77FF" w14:textId="77777777" w:rsidR="00CA187B" w:rsidRPr="00CA187B" w:rsidRDefault="00CA187B" w:rsidP="00CA187B">
      <w:pPr>
        <w:spacing w:line="288" w:lineRule="auto"/>
        <w:ind w:hanging="282"/>
        <w:rPr>
          <w:rFonts w:asciiTheme="minorHAnsi" w:hAnsiTheme="minorHAnsi" w:cstheme="minorHAnsi"/>
        </w:rPr>
      </w:pPr>
      <w:r w:rsidRPr="00CA187B">
        <w:rPr>
          <w:rFonts w:asciiTheme="minorHAnsi" w:hAnsiTheme="minorHAnsi" w:cstheme="minorHAnsi"/>
        </w:rPr>
        <w:t xml:space="preserve"> </w:t>
      </w:r>
    </w:p>
    <w:p w14:paraId="3A3A3EE3" w14:textId="77777777" w:rsidR="00CA187B" w:rsidRPr="00CA187B" w:rsidRDefault="00CA187B" w:rsidP="00CA187B">
      <w:pPr>
        <w:spacing w:line="288" w:lineRule="auto"/>
        <w:rPr>
          <w:rFonts w:asciiTheme="minorHAnsi" w:hAnsiTheme="minorHAnsi" w:cstheme="minorHAnsi"/>
          <w:b/>
        </w:rPr>
      </w:pPr>
      <w:r w:rsidRPr="00CA187B">
        <w:rPr>
          <w:rFonts w:asciiTheme="minorHAnsi" w:hAnsiTheme="minorHAnsi" w:cstheme="minorHAnsi"/>
          <w:b/>
        </w:rPr>
        <w:t xml:space="preserve">Tereny zewnętrzne </w:t>
      </w:r>
    </w:p>
    <w:p w14:paraId="678B6EB8" w14:textId="77777777" w:rsidR="00CA187B" w:rsidRPr="00CA187B" w:rsidRDefault="00CA187B" w:rsidP="00CA187B">
      <w:pPr>
        <w:spacing w:line="288" w:lineRule="auto"/>
        <w:rPr>
          <w:rFonts w:asciiTheme="minorHAnsi" w:hAnsiTheme="minorHAnsi" w:cstheme="minorHAnsi"/>
          <w:b/>
        </w:rPr>
      </w:pPr>
    </w:p>
    <w:p w14:paraId="6B236407" w14:textId="77777777" w:rsidR="00CA187B" w:rsidRPr="00CA187B" w:rsidRDefault="00CA187B" w:rsidP="00CA187B">
      <w:pPr>
        <w:spacing w:line="288" w:lineRule="auto"/>
        <w:ind w:left="284" w:firstLine="142"/>
        <w:rPr>
          <w:rFonts w:asciiTheme="minorHAnsi" w:hAnsiTheme="minorHAnsi" w:cstheme="minorHAnsi"/>
        </w:rPr>
      </w:pPr>
      <w:r w:rsidRPr="00CA187B">
        <w:rPr>
          <w:rFonts w:asciiTheme="minorHAnsi" w:hAnsiTheme="minorHAnsi" w:cstheme="minorHAnsi"/>
        </w:rPr>
        <w:t xml:space="preserve"> -  </w:t>
      </w:r>
      <w:r w:rsidRPr="00CA187B">
        <w:rPr>
          <w:rFonts w:asciiTheme="minorHAnsi" w:hAnsiTheme="minorHAnsi" w:cstheme="minorHAnsi"/>
        </w:rPr>
        <w:tab/>
        <w:t xml:space="preserve"> schody wejściowe do Teatru ul. Fredry + podesty przy schodach,</w:t>
      </w:r>
    </w:p>
    <w:p w14:paraId="47C162EB" w14:textId="77777777" w:rsidR="00CA187B" w:rsidRPr="00CA187B" w:rsidRDefault="00CA187B" w:rsidP="00CA187B">
      <w:pPr>
        <w:spacing w:line="288" w:lineRule="auto"/>
        <w:ind w:left="284" w:firstLine="142"/>
        <w:rPr>
          <w:rFonts w:asciiTheme="minorHAnsi" w:hAnsiTheme="minorHAnsi" w:cstheme="minorHAnsi"/>
        </w:rPr>
      </w:pPr>
      <w:r w:rsidRPr="00CA187B">
        <w:rPr>
          <w:rFonts w:asciiTheme="minorHAnsi" w:hAnsiTheme="minorHAnsi" w:cstheme="minorHAnsi"/>
        </w:rPr>
        <w:t xml:space="preserve"> -    parking przy Teatrze,</w:t>
      </w:r>
    </w:p>
    <w:p w14:paraId="60FCAD4E" w14:textId="77777777" w:rsidR="00CA187B" w:rsidRPr="00CA187B" w:rsidRDefault="00CA187B" w:rsidP="00CA187B">
      <w:pPr>
        <w:spacing w:line="288" w:lineRule="auto"/>
        <w:ind w:left="284" w:firstLine="142"/>
        <w:rPr>
          <w:rFonts w:asciiTheme="minorHAnsi" w:hAnsiTheme="minorHAnsi" w:cstheme="minorHAnsi"/>
        </w:rPr>
      </w:pPr>
      <w:r w:rsidRPr="00CA187B">
        <w:rPr>
          <w:rFonts w:asciiTheme="minorHAnsi" w:hAnsiTheme="minorHAnsi" w:cstheme="minorHAnsi"/>
        </w:rPr>
        <w:t xml:space="preserve"> -    droga </w:t>
      </w:r>
      <w:proofErr w:type="spellStart"/>
      <w:r w:rsidRPr="00CA187B">
        <w:rPr>
          <w:rFonts w:asciiTheme="minorHAnsi" w:hAnsiTheme="minorHAnsi" w:cstheme="minorHAnsi"/>
        </w:rPr>
        <w:t>wewn</w:t>
      </w:r>
      <w:proofErr w:type="spellEnd"/>
      <w:r w:rsidRPr="00CA187B">
        <w:rPr>
          <w:rFonts w:asciiTheme="minorHAnsi" w:hAnsiTheme="minorHAnsi" w:cstheme="minorHAnsi"/>
        </w:rPr>
        <w:t>. ul. Wieniawskiego,</w:t>
      </w:r>
    </w:p>
    <w:p w14:paraId="589184AB" w14:textId="77777777" w:rsidR="00CA187B" w:rsidRPr="00CA187B" w:rsidRDefault="00CA187B" w:rsidP="00CA187B">
      <w:pPr>
        <w:spacing w:line="288" w:lineRule="auto"/>
        <w:ind w:left="284" w:firstLine="142"/>
        <w:rPr>
          <w:rFonts w:asciiTheme="minorHAnsi" w:hAnsiTheme="minorHAnsi" w:cstheme="minorHAnsi"/>
        </w:rPr>
      </w:pPr>
      <w:r w:rsidRPr="00CA187B">
        <w:rPr>
          <w:rFonts w:asciiTheme="minorHAnsi" w:hAnsiTheme="minorHAnsi" w:cstheme="minorHAnsi"/>
        </w:rPr>
        <w:t xml:space="preserve"> -    park od strony ul. Wieniawskiego + teren zielony od al. Niepodległości,</w:t>
      </w:r>
    </w:p>
    <w:p w14:paraId="619B6D36" w14:textId="77777777" w:rsidR="00CA187B" w:rsidRPr="00CA187B" w:rsidRDefault="00CA187B" w:rsidP="00CA187B">
      <w:pPr>
        <w:spacing w:line="288" w:lineRule="auto"/>
        <w:ind w:left="284" w:firstLine="142"/>
        <w:rPr>
          <w:rFonts w:asciiTheme="minorHAnsi" w:hAnsiTheme="minorHAnsi" w:cstheme="minorHAnsi"/>
        </w:rPr>
      </w:pPr>
      <w:r w:rsidRPr="00CA187B">
        <w:rPr>
          <w:rFonts w:asciiTheme="minorHAnsi" w:hAnsiTheme="minorHAnsi" w:cstheme="minorHAnsi"/>
        </w:rPr>
        <w:t xml:space="preserve"> -    chodniki wokół Teatru,</w:t>
      </w:r>
    </w:p>
    <w:p w14:paraId="22B98956" w14:textId="77777777" w:rsidR="00CA187B" w:rsidRPr="00CA187B" w:rsidRDefault="00CA187B" w:rsidP="00CA187B">
      <w:pPr>
        <w:spacing w:line="288" w:lineRule="auto"/>
        <w:rPr>
          <w:rFonts w:asciiTheme="minorHAnsi" w:hAnsiTheme="minorHAnsi" w:cstheme="minorHAnsi"/>
        </w:rPr>
      </w:pPr>
      <w:r w:rsidRPr="00CA187B">
        <w:rPr>
          <w:rFonts w:asciiTheme="minorHAnsi" w:hAnsiTheme="minorHAnsi" w:cstheme="minorHAnsi"/>
        </w:rPr>
        <w:t xml:space="preserve">         -    rynny  , wyczystki ,  studzienki ściekowe- Sala Drabowicza , łącznik BOW, Patio.</w:t>
      </w:r>
    </w:p>
    <w:p w14:paraId="42D65E1E" w14:textId="77777777" w:rsidR="00CA187B" w:rsidRPr="00CA187B" w:rsidRDefault="00CA187B" w:rsidP="00CA187B">
      <w:pPr>
        <w:spacing w:line="288" w:lineRule="auto"/>
        <w:jc w:val="both"/>
        <w:rPr>
          <w:rFonts w:asciiTheme="minorHAnsi" w:hAnsiTheme="minorHAnsi" w:cstheme="minorHAnsi"/>
        </w:rPr>
      </w:pPr>
    </w:p>
    <w:p w14:paraId="34E56F61" w14:textId="77777777" w:rsidR="00CA187B"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Załączniki:</w:t>
      </w:r>
    </w:p>
    <w:p w14:paraId="4DCB1829" w14:textId="3E36CCAF" w:rsidR="001D7CE2" w:rsidRPr="00CA187B" w:rsidRDefault="00CA187B" w:rsidP="00CA187B">
      <w:pPr>
        <w:spacing w:line="288" w:lineRule="auto"/>
        <w:jc w:val="both"/>
        <w:rPr>
          <w:rFonts w:asciiTheme="minorHAnsi" w:hAnsiTheme="minorHAnsi" w:cstheme="minorHAnsi"/>
        </w:rPr>
      </w:pPr>
      <w:r w:rsidRPr="00CA187B">
        <w:rPr>
          <w:rFonts w:asciiTheme="minorHAnsi" w:hAnsiTheme="minorHAnsi" w:cstheme="minorHAnsi"/>
        </w:rPr>
        <w:t xml:space="preserve"> Nr 1 - mapki</w:t>
      </w:r>
    </w:p>
    <w:sectPr w:rsidR="001D7CE2" w:rsidRPr="00CA187B" w:rsidSect="00B752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E49FD" w14:textId="77777777" w:rsidR="00D20994" w:rsidRDefault="00D20994" w:rsidP="001D7CE2">
      <w:r>
        <w:separator/>
      </w:r>
    </w:p>
  </w:endnote>
  <w:endnote w:type="continuationSeparator" w:id="0">
    <w:p w14:paraId="266DCCE0" w14:textId="77777777" w:rsidR="00D20994" w:rsidRDefault="00D20994" w:rsidP="001D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C15B" w14:textId="77777777" w:rsidR="0053503E" w:rsidRDefault="005350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5CBB" w14:textId="77777777" w:rsidR="0053503E" w:rsidRDefault="0053503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E792" w14:textId="77777777" w:rsidR="0053503E" w:rsidRDefault="005350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A6B45" w14:textId="77777777" w:rsidR="00D20994" w:rsidRDefault="00D20994" w:rsidP="001D7CE2">
      <w:r>
        <w:separator/>
      </w:r>
    </w:p>
  </w:footnote>
  <w:footnote w:type="continuationSeparator" w:id="0">
    <w:p w14:paraId="5B913256" w14:textId="77777777" w:rsidR="00D20994" w:rsidRDefault="00D20994" w:rsidP="001D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EFA91" w14:textId="77777777" w:rsidR="0053503E" w:rsidRDefault="005350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F758" w14:textId="77777777" w:rsidR="000B5AD2" w:rsidRPr="001D7CE2" w:rsidRDefault="000B5AD2" w:rsidP="001D7CE2">
    <w:pPr>
      <w:pStyle w:val="Nagwek"/>
      <w:jc w:val="both"/>
      <w:rPr>
        <w:rFonts w:ascii="Arial" w:hAnsi="Arial" w:cs="Arial"/>
        <w:sz w:val="16"/>
        <w:szCs w:val="16"/>
      </w:rPr>
    </w:pPr>
    <w:r>
      <w:rPr>
        <w:rFonts w:ascii="Arial" w:hAnsi="Arial" w:cs="Arial"/>
        <w:sz w:val="16"/>
        <w:szCs w:val="16"/>
      </w:rPr>
      <w:tab/>
    </w:r>
    <w:r>
      <w:rPr>
        <w:rFonts w:ascii="Arial" w:hAnsi="Arial" w:cs="Arial"/>
        <w:sz w:val="16"/>
        <w:szCs w:val="16"/>
      </w:rPr>
      <w:tab/>
    </w:r>
    <w:r w:rsidRPr="001D7CE2">
      <w:rPr>
        <w:rFonts w:ascii="Arial" w:hAnsi="Arial" w:cs="Arial"/>
        <w:sz w:val="16"/>
        <w:szCs w:val="16"/>
      </w:rPr>
      <w:t>załącznik nr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119B" w14:textId="77777777" w:rsidR="0053503E" w:rsidRDefault="005350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446"/>
    <w:multiLevelType w:val="hybridMultilevel"/>
    <w:tmpl w:val="627C9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329D3"/>
    <w:multiLevelType w:val="hybridMultilevel"/>
    <w:tmpl w:val="5AB426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4208A"/>
    <w:multiLevelType w:val="hybridMultilevel"/>
    <w:tmpl w:val="DA9E7B12"/>
    <w:lvl w:ilvl="0" w:tplc="DA244156">
      <w:start w:val="1"/>
      <w:numFmt w:val="lowerLetter"/>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5116E"/>
    <w:multiLevelType w:val="hybridMultilevel"/>
    <w:tmpl w:val="F83A6512"/>
    <w:lvl w:ilvl="0" w:tplc="CEDEC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548F4"/>
    <w:multiLevelType w:val="hybridMultilevel"/>
    <w:tmpl w:val="0FACC0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10B48"/>
    <w:multiLevelType w:val="hybridMultilevel"/>
    <w:tmpl w:val="10CA8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27B5A"/>
    <w:multiLevelType w:val="multilevel"/>
    <w:tmpl w:val="05C492F8"/>
    <w:lvl w:ilvl="0">
      <w:start w:val="18"/>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0BCA7DC8"/>
    <w:multiLevelType w:val="hybridMultilevel"/>
    <w:tmpl w:val="6780396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9040E0"/>
    <w:multiLevelType w:val="hybridMultilevel"/>
    <w:tmpl w:val="2C089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E16049"/>
    <w:multiLevelType w:val="hybridMultilevel"/>
    <w:tmpl w:val="2F0EA4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4601FC"/>
    <w:multiLevelType w:val="multilevel"/>
    <w:tmpl w:val="88E07042"/>
    <w:lvl w:ilvl="0">
      <w:start w:val="7"/>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18EF413D"/>
    <w:multiLevelType w:val="hybridMultilevel"/>
    <w:tmpl w:val="E4FC3B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E06393"/>
    <w:multiLevelType w:val="hybridMultilevel"/>
    <w:tmpl w:val="748CBD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084689"/>
    <w:multiLevelType w:val="hybridMultilevel"/>
    <w:tmpl w:val="7D6860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4CAEC86">
      <w:start w:val="2"/>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103A4E"/>
    <w:multiLevelType w:val="hybridMultilevel"/>
    <w:tmpl w:val="F1ACEF9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9A13BA6"/>
    <w:multiLevelType w:val="multilevel"/>
    <w:tmpl w:val="11648CB6"/>
    <w:lvl w:ilvl="0">
      <w:start w:val="18"/>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31456973"/>
    <w:multiLevelType w:val="hybridMultilevel"/>
    <w:tmpl w:val="59DE294C"/>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53911FF"/>
    <w:multiLevelType w:val="multilevel"/>
    <w:tmpl w:val="25C2E2CA"/>
    <w:lvl w:ilvl="0">
      <w:start w:val="15"/>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3DEF4188"/>
    <w:multiLevelType w:val="hybridMultilevel"/>
    <w:tmpl w:val="83E0A8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F4445AD"/>
    <w:multiLevelType w:val="hybridMultilevel"/>
    <w:tmpl w:val="6C14CA64"/>
    <w:lvl w:ilvl="0" w:tplc="04150017">
      <w:start w:val="1"/>
      <w:numFmt w:val="lowerLetter"/>
      <w:lvlText w:val="%1)"/>
      <w:lvlJc w:val="left"/>
      <w:pPr>
        <w:ind w:left="720" w:hanging="360"/>
      </w:pPr>
    </w:lvl>
    <w:lvl w:ilvl="1" w:tplc="ABA8E0A2">
      <w:start w:val="1"/>
      <w:numFmt w:val="lowerLetter"/>
      <w:lvlText w:val="%2)"/>
      <w:lvlJc w:val="left"/>
      <w:pPr>
        <w:ind w:left="1440" w:hanging="360"/>
      </w:pPr>
      <w:rPr>
        <w:rFonts w:ascii="Arial" w:eastAsia="Times New Roman" w:hAnsi="Arial" w:cs="Arial"/>
      </w:rPr>
    </w:lvl>
    <w:lvl w:ilvl="2" w:tplc="DA30F5BE">
      <w:start w:val="8"/>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81084B"/>
    <w:multiLevelType w:val="hybridMultilevel"/>
    <w:tmpl w:val="D29C37DA"/>
    <w:lvl w:ilvl="0" w:tplc="0B02A7AA">
      <w:start w:val="1"/>
      <w:numFmt w:val="lowerLetter"/>
      <w:lvlText w:val="%1)"/>
      <w:lvlJc w:val="left"/>
      <w:pPr>
        <w:ind w:left="1070" w:hanging="360"/>
      </w:pPr>
      <w:rPr>
        <w:rFonts w:hint="default"/>
        <w:b/>
      </w:r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1">
    <w:nsid w:val="4CB15D9D"/>
    <w:multiLevelType w:val="hybridMultilevel"/>
    <w:tmpl w:val="2C1EE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3D57D3"/>
    <w:multiLevelType w:val="hybridMultilevel"/>
    <w:tmpl w:val="C14AE4A6"/>
    <w:lvl w:ilvl="0" w:tplc="B30A25D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3">
    <w:nsid w:val="4ED50F0D"/>
    <w:multiLevelType w:val="hybridMultilevel"/>
    <w:tmpl w:val="BBAC67E0"/>
    <w:lvl w:ilvl="0" w:tplc="E7B48F2A">
      <w:start w:val="8"/>
      <w:numFmt w:val="decimal"/>
      <w:lvlText w:val="%1."/>
      <w:lvlJc w:val="left"/>
      <w:pPr>
        <w:ind w:left="547" w:hanging="360"/>
      </w:pPr>
      <w:rPr>
        <w:rFonts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24">
    <w:nsid w:val="4F9C54EA"/>
    <w:multiLevelType w:val="hybridMultilevel"/>
    <w:tmpl w:val="3A6CA7B4"/>
    <w:lvl w:ilvl="0" w:tplc="5E42866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nsid w:val="51E50311"/>
    <w:multiLevelType w:val="hybridMultilevel"/>
    <w:tmpl w:val="91669550"/>
    <w:lvl w:ilvl="0" w:tplc="91447726">
      <w:start w:val="8"/>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6">
    <w:nsid w:val="53C90322"/>
    <w:multiLevelType w:val="hybridMultilevel"/>
    <w:tmpl w:val="AC92E1B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6E13EFF"/>
    <w:multiLevelType w:val="hybridMultilevel"/>
    <w:tmpl w:val="757A6A06"/>
    <w:lvl w:ilvl="0" w:tplc="94285A44">
      <w:start w:val="1"/>
      <w:numFmt w:val="lowerLetter"/>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8">
    <w:nsid w:val="572C02EC"/>
    <w:multiLevelType w:val="hybridMultilevel"/>
    <w:tmpl w:val="6FE890DE"/>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58020D83"/>
    <w:multiLevelType w:val="multilevel"/>
    <w:tmpl w:val="3A7ACA32"/>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0">
    <w:nsid w:val="5A1069D2"/>
    <w:multiLevelType w:val="hybridMultilevel"/>
    <w:tmpl w:val="81B8DC26"/>
    <w:lvl w:ilvl="0" w:tplc="54269E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30747B"/>
    <w:multiLevelType w:val="hybridMultilevel"/>
    <w:tmpl w:val="ABA43A14"/>
    <w:lvl w:ilvl="0" w:tplc="19AEA15A">
      <w:start w:val="9"/>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2">
    <w:nsid w:val="5FC67910"/>
    <w:multiLevelType w:val="hybridMultilevel"/>
    <w:tmpl w:val="7B307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3D4F5B"/>
    <w:multiLevelType w:val="hybridMultilevel"/>
    <w:tmpl w:val="D83C0660"/>
    <w:lvl w:ilvl="0" w:tplc="16343828">
      <w:start w:val="9"/>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4">
    <w:nsid w:val="664E1B0B"/>
    <w:multiLevelType w:val="hybridMultilevel"/>
    <w:tmpl w:val="31726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F8563A"/>
    <w:multiLevelType w:val="hybridMultilevel"/>
    <w:tmpl w:val="7EE6E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C25773"/>
    <w:multiLevelType w:val="hybridMultilevel"/>
    <w:tmpl w:val="0272381E"/>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2811701"/>
    <w:multiLevelType w:val="hybridMultilevel"/>
    <w:tmpl w:val="F2EE2E0E"/>
    <w:lvl w:ilvl="0" w:tplc="0415000F">
      <w:start w:val="1"/>
      <w:numFmt w:val="decimal"/>
      <w:lvlText w:val="%1."/>
      <w:lvlJc w:val="left"/>
      <w:pPr>
        <w:tabs>
          <w:tab w:val="num" w:pos="360"/>
        </w:tabs>
        <w:ind w:left="360" w:hanging="360"/>
      </w:pPr>
      <w:rPr>
        <w:rFonts w:hint="default"/>
      </w:rPr>
    </w:lvl>
    <w:lvl w:ilvl="1" w:tplc="4F8035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3F41DA6"/>
    <w:multiLevelType w:val="hybridMultilevel"/>
    <w:tmpl w:val="D4E4AF60"/>
    <w:lvl w:ilvl="0" w:tplc="638C49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B43974"/>
    <w:multiLevelType w:val="hybridMultilevel"/>
    <w:tmpl w:val="AC2A7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2F5AB7"/>
    <w:multiLevelType w:val="hybridMultilevel"/>
    <w:tmpl w:val="03C04DFA"/>
    <w:lvl w:ilvl="0" w:tplc="7348314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6"/>
  </w:num>
  <w:num w:numId="3">
    <w:abstractNumId w:val="10"/>
  </w:num>
  <w:num w:numId="4">
    <w:abstractNumId w:val="29"/>
  </w:num>
  <w:num w:numId="5">
    <w:abstractNumId w:val="20"/>
  </w:num>
  <w:num w:numId="6">
    <w:abstractNumId w:val="18"/>
  </w:num>
  <w:num w:numId="7">
    <w:abstractNumId w:val="26"/>
  </w:num>
  <w:num w:numId="8">
    <w:abstractNumId w:val="1"/>
  </w:num>
  <w:num w:numId="9">
    <w:abstractNumId w:val="32"/>
  </w:num>
  <w:num w:numId="10">
    <w:abstractNumId w:val="3"/>
  </w:num>
  <w:num w:numId="11">
    <w:abstractNumId w:val="4"/>
  </w:num>
  <w:num w:numId="12">
    <w:abstractNumId w:val="7"/>
  </w:num>
  <w:num w:numId="13">
    <w:abstractNumId w:val="14"/>
  </w:num>
  <w:num w:numId="14">
    <w:abstractNumId w:val="16"/>
  </w:num>
  <w:num w:numId="15">
    <w:abstractNumId w:val="35"/>
  </w:num>
  <w:num w:numId="16">
    <w:abstractNumId w:val="13"/>
  </w:num>
  <w:num w:numId="17">
    <w:abstractNumId w:val="11"/>
  </w:num>
  <w:num w:numId="18">
    <w:abstractNumId w:val="5"/>
  </w:num>
  <w:num w:numId="19">
    <w:abstractNumId w:val="2"/>
  </w:num>
  <w:num w:numId="20">
    <w:abstractNumId w:val="28"/>
  </w:num>
  <w:num w:numId="21">
    <w:abstractNumId w:val="24"/>
  </w:num>
  <w:num w:numId="22">
    <w:abstractNumId w:val="39"/>
  </w:num>
  <w:num w:numId="23">
    <w:abstractNumId w:val="27"/>
  </w:num>
  <w:num w:numId="24">
    <w:abstractNumId w:val="21"/>
  </w:num>
  <w:num w:numId="25">
    <w:abstractNumId w:val="0"/>
  </w:num>
  <w:num w:numId="26">
    <w:abstractNumId w:val="8"/>
  </w:num>
  <w:num w:numId="27">
    <w:abstractNumId w:val="22"/>
  </w:num>
  <w:num w:numId="28">
    <w:abstractNumId w:val="34"/>
  </w:num>
  <w:num w:numId="29">
    <w:abstractNumId w:val="12"/>
  </w:num>
  <w:num w:numId="30">
    <w:abstractNumId w:val="9"/>
  </w:num>
  <w:num w:numId="31">
    <w:abstractNumId w:val="19"/>
  </w:num>
  <w:num w:numId="32">
    <w:abstractNumId w:val="17"/>
  </w:num>
  <w:num w:numId="33">
    <w:abstractNumId w:val="40"/>
  </w:num>
  <w:num w:numId="34">
    <w:abstractNumId w:val="38"/>
  </w:num>
  <w:num w:numId="35">
    <w:abstractNumId w:val="15"/>
  </w:num>
  <w:num w:numId="36">
    <w:abstractNumId w:val="6"/>
  </w:num>
  <w:num w:numId="37">
    <w:abstractNumId w:val="23"/>
  </w:num>
  <w:num w:numId="38">
    <w:abstractNumId w:val="25"/>
  </w:num>
  <w:num w:numId="39">
    <w:abstractNumId w:val="30"/>
  </w:num>
  <w:num w:numId="40">
    <w:abstractNumId w:val="3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E2"/>
    <w:rsid w:val="00090AA5"/>
    <w:rsid w:val="000B5AD2"/>
    <w:rsid w:val="000E181B"/>
    <w:rsid w:val="000E6FFD"/>
    <w:rsid w:val="001A0CCF"/>
    <w:rsid w:val="001C1828"/>
    <w:rsid w:val="001D7CE2"/>
    <w:rsid w:val="002219E0"/>
    <w:rsid w:val="002611D0"/>
    <w:rsid w:val="00266BD1"/>
    <w:rsid w:val="00315E8B"/>
    <w:rsid w:val="00381AA1"/>
    <w:rsid w:val="003E4316"/>
    <w:rsid w:val="0053503E"/>
    <w:rsid w:val="00536E48"/>
    <w:rsid w:val="0054615C"/>
    <w:rsid w:val="00552FD0"/>
    <w:rsid w:val="00573962"/>
    <w:rsid w:val="00597F17"/>
    <w:rsid w:val="005A655C"/>
    <w:rsid w:val="005C066B"/>
    <w:rsid w:val="00671142"/>
    <w:rsid w:val="00672CD0"/>
    <w:rsid w:val="006C3122"/>
    <w:rsid w:val="008116F3"/>
    <w:rsid w:val="00824CCD"/>
    <w:rsid w:val="008C0A34"/>
    <w:rsid w:val="009A3252"/>
    <w:rsid w:val="009B670C"/>
    <w:rsid w:val="009F6590"/>
    <w:rsid w:val="00A206C7"/>
    <w:rsid w:val="00A66B9F"/>
    <w:rsid w:val="00A67792"/>
    <w:rsid w:val="00AF3FCB"/>
    <w:rsid w:val="00B12B67"/>
    <w:rsid w:val="00B33099"/>
    <w:rsid w:val="00B626A6"/>
    <w:rsid w:val="00B752AF"/>
    <w:rsid w:val="00B823AE"/>
    <w:rsid w:val="00C12C46"/>
    <w:rsid w:val="00C74B94"/>
    <w:rsid w:val="00CA187B"/>
    <w:rsid w:val="00CA2719"/>
    <w:rsid w:val="00CC04CB"/>
    <w:rsid w:val="00D02812"/>
    <w:rsid w:val="00D17F0E"/>
    <w:rsid w:val="00D20994"/>
    <w:rsid w:val="00D4177F"/>
    <w:rsid w:val="00D47317"/>
    <w:rsid w:val="00DD46B0"/>
    <w:rsid w:val="00E916E6"/>
    <w:rsid w:val="00EA132C"/>
    <w:rsid w:val="00EB2065"/>
    <w:rsid w:val="00F53054"/>
    <w:rsid w:val="00FB1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85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C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7CE2"/>
    <w:pPr>
      <w:tabs>
        <w:tab w:val="center" w:pos="4536"/>
        <w:tab w:val="right" w:pos="9072"/>
      </w:tabs>
    </w:pPr>
  </w:style>
  <w:style w:type="character" w:customStyle="1" w:styleId="NagwekZnak">
    <w:name w:val="Nagłówek Znak"/>
    <w:basedOn w:val="Domylnaczcionkaakapitu"/>
    <w:link w:val="Nagwek"/>
    <w:uiPriority w:val="99"/>
    <w:rsid w:val="001D7C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7CE2"/>
    <w:pPr>
      <w:tabs>
        <w:tab w:val="center" w:pos="4536"/>
        <w:tab w:val="right" w:pos="9072"/>
      </w:tabs>
    </w:pPr>
  </w:style>
  <w:style w:type="character" w:customStyle="1" w:styleId="StopkaZnak">
    <w:name w:val="Stopka Znak"/>
    <w:basedOn w:val="Domylnaczcionkaakapitu"/>
    <w:link w:val="Stopka"/>
    <w:uiPriority w:val="99"/>
    <w:rsid w:val="001D7CE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7CE2"/>
    <w:pPr>
      <w:ind w:left="720"/>
      <w:contextualSpacing/>
    </w:pPr>
  </w:style>
  <w:style w:type="paragraph" w:styleId="Tekstpodstawowy">
    <w:name w:val="Body Text"/>
    <w:basedOn w:val="Normalny"/>
    <w:link w:val="TekstpodstawowyZnak"/>
    <w:rsid w:val="009A3252"/>
    <w:rPr>
      <w:b/>
      <w:bCs/>
      <w:sz w:val="36"/>
    </w:rPr>
  </w:style>
  <w:style w:type="character" w:customStyle="1" w:styleId="TekstpodstawowyZnak">
    <w:name w:val="Tekst podstawowy Znak"/>
    <w:basedOn w:val="Domylnaczcionkaakapitu"/>
    <w:link w:val="Tekstpodstawowy"/>
    <w:rsid w:val="009A3252"/>
    <w:rPr>
      <w:rFonts w:ascii="Times New Roman" w:eastAsia="Times New Roman" w:hAnsi="Times New Roman" w:cs="Times New Roman"/>
      <w:b/>
      <w:bCs/>
      <w:sz w:val="36"/>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C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7CE2"/>
    <w:pPr>
      <w:tabs>
        <w:tab w:val="center" w:pos="4536"/>
        <w:tab w:val="right" w:pos="9072"/>
      </w:tabs>
    </w:pPr>
  </w:style>
  <w:style w:type="character" w:customStyle="1" w:styleId="NagwekZnak">
    <w:name w:val="Nagłówek Znak"/>
    <w:basedOn w:val="Domylnaczcionkaakapitu"/>
    <w:link w:val="Nagwek"/>
    <w:uiPriority w:val="99"/>
    <w:rsid w:val="001D7C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7CE2"/>
    <w:pPr>
      <w:tabs>
        <w:tab w:val="center" w:pos="4536"/>
        <w:tab w:val="right" w:pos="9072"/>
      </w:tabs>
    </w:pPr>
  </w:style>
  <w:style w:type="character" w:customStyle="1" w:styleId="StopkaZnak">
    <w:name w:val="Stopka Znak"/>
    <w:basedOn w:val="Domylnaczcionkaakapitu"/>
    <w:link w:val="Stopka"/>
    <w:uiPriority w:val="99"/>
    <w:rsid w:val="001D7CE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7CE2"/>
    <w:pPr>
      <w:ind w:left="720"/>
      <w:contextualSpacing/>
    </w:pPr>
  </w:style>
  <w:style w:type="paragraph" w:styleId="Tekstpodstawowy">
    <w:name w:val="Body Text"/>
    <w:basedOn w:val="Normalny"/>
    <w:link w:val="TekstpodstawowyZnak"/>
    <w:rsid w:val="009A3252"/>
    <w:rPr>
      <w:b/>
      <w:bCs/>
      <w:sz w:val="36"/>
    </w:rPr>
  </w:style>
  <w:style w:type="character" w:customStyle="1" w:styleId="TekstpodstawowyZnak">
    <w:name w:val="Tekst podstawowy Znak"/>
    <w:basedOn w:val="Domylnaczcionkaakapitu"/>
    <w:link w:val="Tekstpodstawowy"/>
    <w:rsid w:val="009A3252"/>
    <w:rPr>
      <w:rFonts w:ascii="Times New Roman" w:eastAsia="Times New Roman" w:hAnsi="Times New Roman" w:cs="Times New Roman"/>
      <w:b/>
      <w:bCs/>
      <w:sz w:val="3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3471</Words>
  <Characters>20826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2019-10-16T10:28:00Z</dcterms:created>
  <dcterms:modified xsi:type="dcterms:W3CDTF">2019-10-23T12:08:00Z</dcterms:modified>
</cp:coreProperties>
</file>